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1FFCA" w14:textId="691AB642" w:rsidR="00AF6AB5" w:rsidRDefault="0051772C" w:rsidP="0051772C">
      <w:pPr>
        <w:pStyle w:val="a3"/>
        <w:spacing w:before="2"/>
        <w:ind w:left="4820"/>
        <w:jc w:val="left"/>
        <w:rPr>
          <w:rFonts w:ascii="Times New Roman" w:hAnsi="Times New Roman" w:cs="Times New Roman"/>
          <w:sz w:val="31"/>
        </w:rPr>
      </w:pPr>
      <w:r>
        <w:rPr>
          <w:rFonts w:ascii="Times New Roman" w:hAnsi="Times New Roman" w:cs="Times New Roman"/>
          <w:sz w:val="31"/>
        </w:rPr>
        <w:t xml:space="preserve">Принято Общим собранием членов Ассоциации </w:t>
      </w:r>
      <w:r w:rsidR="00062283">
        <w:rPr>
          <w:rFonts w:ascii="Times New Roman" w:hAnsi="Times New Roman" w:cs="Times New Roman"/>
          <w:sz w:val="31"/>
        </w:rPr>
        <w:t>«КМ СРО АУ «Единство»</w:t>
      </w:r>
    </w:p>
    <w:p w14:paraId="40CEFEBC" w14:textId="42A43205" w:rsidR="00062283" w:rsidRDefault="00062283" w:rsidP="0051772C">
      <w:pPr>
        <w:pStyle w:val="a3"/>
        <w:spacing w:before="2"/>
        <w:ind w:left="4820"/>
        <w:jc w:val="left"/>
        <w:rPr>
          <w:rFonts w:ascii="Times New Roman" w:hAnsi="Times New Roman" w:cs="Times New Roman"/>
          <w:sz w:val="31"/>
        </w:rPr>
      </w:pPr>
      <w:r>
        <w:rPr>
          <w:rFonts w:ascii="Times New Roman" w:hAnsi="Times New Roman" w:cs="Times New Roman"/>
          <w:sz w:val="31"/>
        </w:rPr>
        <w:t>Протокол от 25.06.2021</w:t>
      </w:r>
    </w:p>
    <w:p w14:paraId="301FCD2C" w14:textId="77777777" w:rsidR="00062283" w:rsidRDefault="00062283" w:rsidP="0051772C">
      <w:pPr>
        <w:pStyle w:val="a3"/>
        <w:spacing w:before="2"/>
        <w:ind w:left="4820"/>
        <w:jc w:val="left"/>
        <w:rPr>
          <w:rFonts w:ascii="Times New Roman" w:hAnsi="Times New Roman" w:cs="Times New Roman"/>
          <w:sz w:val="31"/>
        </w:rPr>
      </w:pPr>
    </w:p>
    <w:p w14:paraId="04C67AB8" w14:textId="77777777" w:rsidR="00062283" w:rsidRPr="00C56E20" w:rsidRDefault="00062283" w:rsidP="0051772C">
      <w:pPr>
        <w:pStyle w:val="a3"/>
        <w:spacing w:before="2"/>
        <w:ind w:left="4820"/>
        <w:jc w:val="left"/>
        <w:rPr>
          <w:rFonts w:ascii="Times New Roman" w:hAnsi="Times New Roman" w:cs="Times New Roman"/>
          <w:b/>
          <w:sz w:val="31"/>
        </w:rPr>
      </w:pPr>
      <w:r w:rsidRPr="00C56E20">
        <w:rPr>
          <w:rFonts w:ascii="Times New Roman" w:hAnsi="Times New Roman" w:cs="Times New Roman"/>
          <w:b/>
          <w:sz w:val="31"/>
        </w:rPr>
        <w:t>Изменения утверждены:</w:t>
      </w:r>
    </w:p>
    <w:p w14:paraId="1049B45A" w14:textId="77777777" w:rsidR="00C56E20" w:rsidRDefault="00C56E20" w:rsidP="00062283">
      <w:pPr>
        <w:pStyle w:val="a3"/>
        <w:spacing w:before="2"/>
        <w:ind w:left="4820"/>
        <w:jc w:val="left"/>
        <w:rPr>
          <w:rFonts w:ascii="Times New Roman" w:hAnsi="Times New Roman" w:cs="Times New Roman"/>
          <w:sz w:val="31"/>
        </w:rPr>
      </w:pPr>
    </w:p>
    <w:p w14:paraId="72989167" w14:textId="769C2A98" w:rsidR="00062283" w:rsidRDefault="00062283" w:rsidP="00062283">
      <w:pPr>
        <w:pStyle w:val="a3"/>
        <w:spacing w:before="2"/>
        <w:ind w:left="4820"/>
        <w:jc w:val="left"/>
        <w:rPr>
          <w:rFonts w:ascii="Times New Roman" w:hAnsi="Times New Roman" w:cs="Times New Roman"/>
          <w:sz w:val="31"/>
        </w:rPr>
      </w:pPr>
      <w:r>
        <w:rPr>
          <w:rFonts w:ascii="Times New Roman" w:hAnsi="Times New Roman" w:cs="Times New Roman"/>
          <w:sz w:val="31"/>
        </w:rPr>
        <w:t>Общим собранием членов Ассоциации «КМ СРО АУ «Единство»</w:t>
      </w:r>
    </w:p>
    <w:p w14:paraId="620F0E15" w14:textId="6EB64C85" w:rsidR="00062283" w:rsidRDefault="00062283" w:rsidP="00062283">
      <w:pPr>
        <w:pStyle w:val="a3"/>
        <w:spacing w:before="2"/>
        <w:ind w:left="4820"/>
        <w:jc w:val="left"/>
        <w:rPr>
          <w:rFonts w:ascii="Times New Roman" w:hAnsi="Times New Roman" w:cs="Times New Roman"/>
          <w:sz w:val="31"/>
        </w:rPr>
      </w:pPr>
      <w:r>
        <w:rPr>
          <w:rFonts w:ascii="Times New Roman" w:hAnsi="Times New Roman" w:cs="Times New Roman"/>
          <w:sz w:val="31"/>
        </w:rPr>
        <w:t>Протокол от 27.09.2024</w:t>
      </w:r>
    </w:p>
    <w:p w14:paraId="1AF337BE" w14:textId="77777777" w:rsidR="0051772C" w:rsidRDefault="0051772C" w:rsidP="00062283">
      <w:pPr>
        <w:spacing w:before="1"/>
        <w:ind w:right="282"/>
        <w:rPr>
          <w:rFonts w:ascii="Times New Roman" w:hAnsi="Times New Roman" w:cs="Times New Roman"/>
          <w:b/>
          <w:sz w:val="32"/>
        </w:rPr>
      </w:pPr>
    </w:p>
    <w:p w14:paraId="32B66C58" w14:textId="77777777" w:rsidR="0051772C" w:rsidRDefault="0051772C">
      <w:pPr>
        <w:spacing w:before="1"/>
        <w:ind w:left="280" w:right="282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14:paraId="3DDEA96C" w14:textId="77777777" w:rsidR="00AF6AB5" w:rsidRPr="0018463F" w:rsidRDefault="002C0AFE">
      <w:pPr>
        <w:spacing w:before="1"/>
        <w:ind w:left="280" w:right="282"/>
        <w:jc w:val="center"/>
        <w:rPr>
          <w:rFonts w:ascii="Times New Roman" w:hAnsi="Times New Roman" w:cs="Times New Roman"/>
          <w:b/>
          <w:sz w:val="32"/>
        </w:rPr>
      </w:pPr>
      <w:r w:rsidRPr="0018463F">
        <w:rPr>
          <w:rFonts w:ascii="Times New Roman" w:hAnsi="Times New Roman" w:cs="Times New Roman"/>
          <w:b/>
          <w:sz w:val="32"/>
        </w:rPr>
        <w:t>ПОЛОЖЕНИЕ</w:t>
      </w:r>
    </w:p>
    <w:p w14:paraId="22166130" w14:textId="77777777" w:rsidR="00AF6AB5" w:rsidRPr="0018463F" w:rsidRDefault="002C0AFE">
      <w:pPr>
        <w:spacing w:before="186"/>
        <w:ind w:left="280" w:right="282"/>
        <w:jc w:val="center"/>
        <w:rPr>
          <w:rFonts w:ascii="Times New Roman" w:hAnsi="Times New Roman" w:cs="Times New Roman"/>
          <w:b/>
          <w:sz w:val="32"/>
        </w:rPr>
      </w:pPr>
      <w:r w:rsidRPr="0018463F">
        <w:rPr>
          <w:rFonts w:ascii="Times New Roman" w:hAnsi="Times New Roman" w:cs="Times New Roman"/>
          <w:b/>
          <w:sz w:val="32"/>
        </w:rPr>
        <w:t>О</w:t>
      </w:r>
      <w:r w:rsidRPr="0018463F">
        <w:rPr>
          <w:rFonts w:ascii="Times New Roman" w:hAnsi="Times New Roman" w:cs="Times New Roman"/>
          <w:b/>
          <w:spacing w:val="-20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z w:val="32"/>
        </w:rPr>
        <w:t>членстве</w:t>
      </w:r>
      <w:r w:rsidRPr="0018463F">
        <w:rPr>
          <w:rFonts w:ascii="Times New Roman" w:hAnsi="Times New Roman" w:cs="Times New Roman"/>
          <w:b/>
          <w:spacing w:val="-18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z w:val="32"/>
        </w:rPr>
        <w:t>в</w:t>
      </w:r>
      <w:r w:rsidRPr="0018463F">
        <w:rPr>
          <w:rFonts w:ascii="Times New Roman" w:hAnsi="Times New Roman" w:cs="Times New Roman"/>
          <w:b/>
          <w:spacing w:val="-17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z w:val="32"/>
        </w:rPr>
        <w:t>Ассоциации</w:t>
      </w:r>
    </w:p>
    <w:p w14:paraId="4F9B36D1" w14:textId="77777777" w:rsidR="00AF6AB5" w:rsidRPr="0018463F" w:rsidRDefault="002C0AFE">
      <w:pPr>
        <w:spacing w:before="186"/>
        <w:ind w:left="282" w:right="282"/>
        <w:jc w:val="center"/>
        <w:rPr>
          <w:rFonts w:ascii="Times New Roman" w:hAnsi="Times New Roman" w:cs="Times New Roman"/>
          <w:b/>
          <w:sz w:val="32"/>
        </w:rPr>
      </w:pPr>
      <w:r w:rsidRPr="0018463F">
        <w:rPr>
          <w:rFonts w:ascii="Times New Roman" w:hAnsi="Times New Roman" w:cs="Times New Roman"/>
          <w:b/>
          <w:spacing w:val="-3"/>
          <w:sz w:val="32"/>
        </w:rPr>
        <w:t>«Краснодарская</w:t>
      </w:r>
      <w:r w:rsidRPr="0018463F">
        <w:rPr>
          <w:rFonts w:ascii="Times New Roman" w:hAnsi="Times New Roman" w:cs="Times New Roman"/>
          <w:b/>
          <w:spacing w:val="-13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pacing w:val="-3"/>
          <w:sz w:val="32"/>
        </w:rPr>
        <w:t>межрегиональная</w:t>
      </w:r>
      <w:r w:rsidRPr="0018463F">
        <w:rPr>
          <w:rFonts w:ascii="Times New Roman" w:hAnsi="Times New Roman" w:cs="Times New Roman"/>
          <w:b/>
          <w:spacing w:val="-13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pacing w:val="-3"/>
          <w:sz w:val="32"/>
        </w:rPr>
        <w:t>саморегулируемая</w:t>
      </w:r>
      <w:r w:rsidRPr="0018463F">
        <w:rPr>
          <w:rFonts w:ascii="Times New Roman" w:hAnsi="Times New Roman" w:cs="Times New Roman"/>
          <w:b/>
          <w:spacing w:val="-14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pacing w:val="-2"/>
          <w:sz w:val="32"/>
        </w:rPr>
        <w:t>организация</w:t>
      </w:r>
      <w:r w:rsidRPr="0018463F">
        <w:rPr>
          <w:rFonts w:ascii="Times New Roman" w:hAnsi="Times New Roman" w:cs="Times New Roman"/>
          <w:b/>
          <w:spacing w:val="-77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z w:val="32"/>
        </w:rPr>
        <w:t>арбитражных</w:t>
      </w:r>
      <w:r w:rsidRPr="0018463F">
        <w:rPr>
          <w:rFonts w:ascii="Times New Roman" w:hAnsi="Times New Roman" w:cs="Times New Roman"/>
          <w:b/>
          <w:spacing w:val="-7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z w:val="32"/>
        </w:rPr>
        <w:t>управляющих</w:t>
      </w:r>
      <w:r w:rsidRPr="0018463F">
        <w:rPr>
          <w:rFonts w:ascii="Times New Roman" w:hAnsi="Times New Roman" w:cs="Times New Roman"/>
          <w:b/>
          <w:spacing w:val="-9"/>
          <w:sz w:val="32"/>
        </w:rPr>
        <w:t xml:space="preserve"> </w:t>
      </w:r>
      <w:r w:rsidRPr="0018463F">
        <w:rPr>
          <w:rFonts w:ascii="Times New Roman" w:hAnsi="Times New Roman" w:cs="Times New Roman"/>
          <w:b/>
          <w:sz w:val="32"/>
        </w:rPr>
        <w:t>«Единство»</w:t>
      </w:r>
    </w:p>
    <w:p w14:paraId="1092DB9A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34"/>
        </w:rPr>
      </w:pPr>
    </w:p>
    <w:p w14:paraId="6CFF5718" w14:textId="77777777" w:rsidR="00AF6AB5" w:rsidRPr="0018463F" w:rsidRDefault="00AF6AB5">
      <w:pPr>
        <w:pStyle w:val="a3"/>
        <w:spacing w:before="8"/>
        <w:ind w:left="0"/>
        <w:jc w:val="left"/>
        <w:rPr>
          <w:rFonts w:ascii="Times New Roman" w:hAnsi="Times New Roman" w:cs="Times New Roman"/>
          <w:b/>
          <w:sz w:val="30"/>
        </w:rPr>
      </w:pPr>
    </w:p>
    <w:p w14:paraId="1ABD1DBF" w14:textId="77777777" w:rsidR="00AF6AB5" w:rsidRPr="0018463F" w:rsidRDefault="002C0AFE" w:rsidP="0051772C">
      <w:pPr>
        <w:pStyle w:val="a3"/>
        <w:ind w:left="838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Настоящее</w:t>
      </w:r>
      <w:r w:rsidRPr="0018463F">
        <w:rPr>
          <w:rFonts w:ascii="Times New Roman" w:hAnsi="Times New Roman" w:cs="Times New Roman"/>
          <w:spacing w:val="67"/>
        </w:rPr>
        <w:t xml:space="preserve"> </w:t>
      </w:r>
      <w:r w:rsidRPr="0018463F">
        <w:rPr>
          <w:rFonts w:ascii="Times New Roman" w:hAnsi="Times New Roman" w:cs="Times New Roman"/>
        </w:rPr>
        <w:t>Положение</w:t>
      </w:r>
      <w:r w:rsidRPr="0018463F">
        <w:rPr>
          <w:rFonts w:ascii="Times New Roman" w:hAnsi="Times New Roman" w:cs="Times New Roman"/>
          <w:spacing w:val="68"/>
        </w:rPr>
        <w:t xml:space="preserve"> </w:t>
      </w:r>
      <w:r w:rsidRPr="0018463F">
        <w:rPr>
          <w:rFonts w:ascii="Times New Roman" w:hAnsi="Times New Roman" w:cs="Times New Roman"/>
        </w:rPr>
        <w:t>является</w:t>
      </w:r>
      <w:r w:rsidRPr="0018463F">
        <w:rPr>
          <w:rFonts w:ascii="Times New Roman" w:hAnsi="Times New Roman" w:cs="Times New Roman"/>
          <w:spacing w:val="67"/>
        </w:rPr>
        <w:t xml:space="preserve"> </w:t>
      </w:r>
      <w:r w:rsidRPr="0018463F">
        <w:rPr>
          <w:rFonts w:ascii="Times New Roman" w:hAnsi="Times New Roman" w:cs="Times New Roman"/>
        </w:rPr>
        <w:t>внутренним</w:t>
      </w:r>
      <w:r w:rsidRPr="0018463F">
        <w:rPr>
          <w:rFonts w:ascii="Times New Roman" w:hAnsi="Times New Roman" w:cs="Times New Roman"/>
          <w:spacing w:val="66"/>
        </w:rPr>
        <w:t xml:space="preserve"> </w:t>
      </w:r>
      <w:r w:rsidRPr="0018463F">
        <w:rPr>
          <w:rFonts w:ascii="Times New Roman" w:hAnsi="Times New Roman" w:cs="Times New Roman"/>
        </w:rPr>
        <w:t>документом</w:t>
      </w:r>
      <w:r w:rsidRPr="0018463F">
        <w:rPr>
          <w:rFonts w:ascii="Times New Roman" w:hAnsi="Times New Roman" w:cs="Times New Roman"/>
          <w:spacing w:val="68"/>
        </w:rPr>
        <w:t xml:space="preserve"> </w:t>
      </w:r>
      <w:r w:rsidRPr="0018463F">
        <w:rPr>
          <w:rFonts w:ascii="Times New Roman" w:hAnsi="Times New Roman" w:cs="Times New Roman"/>
        </w:rPr>
        <w:t>Ассоциации</w:t>
      </w:r>
    </w:p>
    <w:p w14:paraId="642ADCC2" w14:textId="77777777" w:rsidR="00AF6AB5" w:rsidRPr="0018463F" w:rsidRDefault="002C0AFE">
      <w:pPr>
        <w:pStyle w:val="a3"/>
        <w:spacing w:before="5" w:line="244" w:lineRule="auto"/>
        <w:ind w:right="118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«Краснодарская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межрегиональная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саморегулируемая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организация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арбитражных управляющих «Единство» (далее по тексту, - Ассоциация),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устанавливающим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требования,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предъявляемые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к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лицам,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желающим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вступить в члены Ассоциации (кандидатам), порядок приёма в члены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Ассоциации и прекращения членства в ней, права и обязанности членов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Ассоциации,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размере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способах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уплаты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членами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Ассоциации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имущественных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взносов,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также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иные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обязательные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для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членов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Ассоциации</w:t>
      </w:r>
      <w:r w:rsidRPr="0018463F">
        <w:rPr>
          <w:rFonts w:ascii="Times New Roman" w:hAnsi="Times New Roman" w:cs="Times New Roman"/>
          <w:spacing w:val="-2"/>
        </w:rPr>
        <w:t xml:space="preserve"> </w:t>
      </w:r>
      <w:r w:rsidRPr="0018463F">
        <w:rPr>
          <w:rFonts w:ascii="Times New Roman" w:hAnsi="Times New Roman" w:cs="Times New Roman"/>
        </w:rPr>
        <w:t>условия</w:t>
      </w:r>
      <w:r w:rsidRPr="0018463F">
        <w:rPr>
          <w:rFonts w:ascii="Times New Roman" w:hAnsi="Times New Roman" w:cs="Times New Roman"/>
          <w:spacing w:val="-3"/>
        </w:rPr>
        <w:t xml:space="preserve"> </w:t>
      </w:r>
      <w:r w:rsidRPr="0018463F">
        <w:rPr>
          <w:rFonts w:ascii="Times New Roman" w:hAnsi="Times New Roman" w:cs="Times New Roman"/>
        </w:rPr>
        <w:t>членства</w:t>
      </w:r>
      <w:r w:rsidRPr="0018463F">
        <w:rPr>
          <w:rFonts w:ascii="Times New Roman" w:hAnsi="Times New Roman" w:cs="Times New Roman"/>
          <w:spacing w:val="-2"/>
        </w:rPr>
        <w:t xml:space="preserve"> </w:t>
      </w:r>
      <w:r w:rsidRPr="0018463F">
        <w:rPr>
          <w:rFonts w:ascii="Times New Roman" w:hAnsi="Times New Roman" w:cs="Times New Roman"/>
        </w:rPr>
        <w:t>в</w:t>
      </w:r>
      <w:r w:rsidRPr="0018463F">
        <w:rPr>
          <w:rFonts w:ascii="Times New Roman" w:hAnsi="Times New Roman" w:cs="Times New Roman"/>
          <w:spacing w:val="-8"/>
        </w:rPr>
        <w:t xml:space="preserve"> </w:t>
      </w:r>
      <w:r w:rsidRPr="0018463F">
        <w:rPr>
          <w:rFonts w:ascii="Times New Roman" w:hAnsi="Times New Roman" w:cs="Times New Roman"/>
        </w:rPr>
        <w:t>ней.</w:t>
      </w:r>
    </w:p>
    <w:p w14:paraId="5B63FD67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32"/>
        </w:rPr>
      </w:pPr>
    </w:p>
    <w:p w14:paraId="25FD4D15" w14:textId="77777777" w:rsidR="00AF6AB5" w:rsidRPr="0018463F" w:rsidRDefault="00AF6AB5">
      <w:pPr>
        <w:pStyle w:val="a3"/>
        <w:spacing w:before="8"/>
        <w:ind w:left="0"/>
        <w:jc w:val="left"/>
        <w:rPr>
          <w:rFonts w:ascii="Times New Roman" w:hAnsi="Times New Roman" w:cs="Times New Roman"/>
          <w:sz w:val="25"/>
        </w:rPr>
      </w:pPr>
    </w:p>
    <w:p w14:paraId="0182F15B" w14:textId="77777777" w:rsidR="00AF6AB5" w:rsidRPr="0018463F" w:rsidRDefault="002C0AFE">
      <w:pPr>
        <w:pStyle w:val="1"/>
        <w:numPr>
          <w:ilvl w:val="0"/>
          <w:numId w:val="10"/>
        </w:numPr>
        <w:tabs>
          <w:tab w:val="left" w:pos="1785"/>
        </w:tabs>
        <w:ind w:hanging="318"/>
        <w:jc w:val="lef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1"/>
        </w:rPr>
        <w:t>Условия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и</w:t>
      </w:r>
      <w:r w:rsidRPr="0018463F">
        <w:rPr>
          <w:rFonts w:ascii="Times New Roman" w:hAnsi="Times New Roman" w:cs="Times New Roman"/>
          <w:spacing w:val="-19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порядок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приёма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в</w:t>
      </w:r>
      <w:r w:rsidRPr="0018463F">
        <w:rPr>
          <w:rFonts w:ascii="Times New Roman" w:hAnsi="Times New Roman" w:cs="Times New Roman"/>
          <w:spacing w:val="-19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члены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Ассоциации</w:t>
      </w:r>
    </w:p>
    <w:p w14:paraId="1771D18E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32"/>
        </w:rPr>
      </w:pPr>
    </w:p>
    <w:p w14:paraId="0480EF7C" w14:textId="77777777" w:rsidR="00AF6AB5" w:rsidRPr="0018463F" w:rsidRDefault="00AF6AB5">
      <w:pPr>
        <w:pStyle w:val="a3"/>
        <w:spacing w:before="5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61701E2E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779"/>
        </w:tabs>
        <w:spacing w:before="0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Ассоциация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открыта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новых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соблюдения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всех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условий,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законодательством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Российской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Федерации,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Уставом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Ассоциации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настоящим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Положением.</w:t>
      </w:r>
    </w:p>
    <w:p w14:paraId="2542C0C3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669"/>
        </w:tabs>
        <w:ind w:left="668" w:hanging="551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Членство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является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добровольным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неотчуждаемым.</w:t>
      </w:r>
    </w:p>
    <w:p w14:paraId="0CE9C62B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781"/>
        </w:tabs>
        <w:spacing w:before="174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Членство в Ассоциации исключает возможность одновременного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управляющих.</w:t>
      </w:r>
    </w:p>
    <w:p w14:paraId="7F64247A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831"/>
        </w:tabs>
        <w:spacing w:line="244" w:lineRule="auto"/>
        <w:ind w:right="126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следующие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обязательные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этой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организации:</w:t>
      </w:r>
    </w:p>
    <w:p w14:paraId="3FD859C0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6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w w:val="95"/>
          <w:sz w:val="29"/>
        </w:rPr>
        <w:t>гражданство</w:t>
      </w:r>
      <w:r w:rsidRPr="0018463F">
        <w:rPr>
          <w:rFonts w:ascii="Times New Roman" w:hAnsi="Times New Roman" w:cs="Times New Roman"/>
          <w:spacing w:val="23"/>
          <w:w w:val="95"/>
          <w:sz w:val="29"/>
        </w:rPr>
        <w:t xml:space="preserve"> </w:t>
      </w:r>
      <w:r w:rsidRPr="0018463F">
        <w:rPr>
          <w:rFonts w:ascii="Times New Roman" w:hAnsi="Times New Roman" w:cs="Times New Roman"/>
          <w:w w:val="95"/>
          <w:sz w:val="29"/>
        </w:rPr>
        <w:t>Российской</w:t>
      </w:r>
      <w:r w:rsidRPr="0018463F">
        <w:rPr>
          <w:rFonts w:ascii="Times New Roman" w:hAnsi="Times New Roman" w:cs="Times New Roman"/>
          <w:spacing w:val="29"/>
          <w:w w:val="95"/>
          <w:sz w:val="29"/>
        </w:rPr>
        <w:t xml:space="preserve"> </w:t>
      </w:r>
      <w:r w:rsidRPr="0018463F">
        <w:rPr>
          <w:rFonts w:ascii="Times New Roman" w:hAnsi="Times New Roman" w:cs="Times New Roman"/>
          <w:w w:val="95"/>
          <w:sz w:val="29"/>
        </w:rPr>
        <w:t>Федерации;</w:t>
      </w:r>
    </w:p>
    <w:p w14:paraId="68D691DF" w14:textId="5939650D" w:rsidR="00AF6AB5" w:rsidRPr="0051772C" w:rsidRDefault="002C0AFE" w:rsidP="0051772C">
      <w:pPr>
        <w:pStyle w:val="a4"/>
        <w:numPr>
          <w:ilvl w:val="0"/>
          <w:numId w:val="8"/>
        </w:numPr>
        <w:tabs>
          <w:tab w:val="left" w:pos="292"/>
        </w:tabs>
        <w:spacing w:before="171"/>
        <w:ind w:left="291" w:hanging="174"/>
        <w:rPr>
          <w:rFonts w:ascii="Times New Roman" w:hAnsi="Times New Roman" w:cs="Times New Roman"/>
          <w:sz w:val="29"/>
        </w:rPr>
        <w:sectPr w:rsidR="00AF6AB5" w:rsidRPr="0051772C">
          <w:headerReference w:type="default" r:id="rId8"/>
          <w:type w:val="continuous"/>
          <w:pgSz w:w="11910" w:h="16840"/>
          <w:pgMar w:top="480" w:right="440" w:bottom="280" w:left="1300" w:header="720" w:footer="720" w:gutter="0"/>
          <w:cols w:space="720"/>
        </w:sectPr>
      </w:pPr>
      <w:proofErr w:type="gramStart"/>
      <w:r w:rsidRPr="0018463F">
        <w:rPr>
          <w:rFonts w:ascii="Times New Roman" w:hAnsi="Times New Roman" w:cs="Times New Roman"/>
          <w:spacing w:val="-3"/>
          <w:sz w:val="29"/>
        </w:rPr>
        <w:t>наличие</w:t>
      </w:r>
      <w:proofErr w:type="gramEnd"/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высшего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образования;</w:t>
      </w:r>
    </w:p>
    <w:p w14:paraId="0AA6F680" w14:textId="77B9DCC5" w:rsidR="00AF6AB5" w:rsidRPr="0051772C" w:rsidRDefault="0051772C" w:rsidP="0051772C">
      <w:pPr>
        <w:tabs>
          <w:tab w:val="left" w:pos="314"/>
        </w:tabs>
        <w:spacing w:before="67" w:line="244" w:lineRule="auto"/>
        <w:ind w:right="125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lastRenderedPageBreak/>
        <w:tab/>
        <w:t xml:space="preserve">- </w:t>
      </w:r>
      <w:r w:rsidR="002C0AFE" w:rsidRPr="0051772C">
        <w:rPr>
          <w:rFonts w:ascii="Times New Roman" w:hAnsi="Times New Roman" w:cs="Times New Roman"/>
          <w:sz w:val="29"/>
        </w:rPr>
        <w:t>наличие стажа работы на руководящих должностях не менее чем год и</w:t>
      </w:r>
      <w:r w:rsidR="002C0AFE" w:rsidRPr="0051772C">
        <w:rPr>
          <w:rFonts w:ascii="Times New Roman" w:hAnsi="Times New Roman" w:cs="Times New Roman"/>
          <w:spacing w:val="-75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стажировки</w:t>
      </w:r>
      <w:r w:rsidR="002C0AFE" w:rsidRPr="0051772C">
        <w:rPr>
          <w:rFonts w:ascii="Times New Roman" w:hAnsi="Times New Roman" w:cs="Times New Roman"/>
          <w:spacing w:val="-11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в</w:t>
      </w:r>
      <w:r w:rsidR="002C0AFE" w:rsidRPr="0051772C">
        <w:rPr>
          <w:rFonts w:ascii="Times New Roman" w:hAnsi="Times New Roman" w:cs="Times New Roman"/>
          <w:spacing w:val="-14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качестве</w:t>
      </w:r>
      <w:r w:rsidR="002C0AFE" w:rsidRPr="0051772C">
        <w:rPr>
          <w:rFonts w:ascii="Times New Roman" w:hAnsi="Times New Roman" w:cs="Times New Roman"/>
          <w:spacing w:val="-14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помощника</w:t>
      </w:r>
      <w:r w:rsidR="002C0AFE" w:rsidRPr="0051772C">
        <w:rPr>
          <w:rFonts w:ascii="Times New Roman" w:hAnsi="Times New Roman" w:cs="Times New Roman"/>
          <w:spacing w:val="-15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арбитражного</w:t>
      </w:r>
      <w:r w:rsidR="002C0AFE" w:rsidRPr="0051772C">
        <w:rPr>
          <w:rFonts w:ascii="Times New Roman" w:hAnsi="Times New Roman" w:cs="Times New Roman"/>
          <w:spacing w:val="-12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управляющего</w:t>
      </w:r>
      <w:r w:rsidR="002C0AFE" w:rsidRPr="0051772C">
        <w:rPr>
          <w:rFonts w:ascii="Times New Roman" w:hAnsi="Times New Roman" w:cs="Times New Roman"/>
          <w:spacing w:val="-12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в</w:t>
      </w:r>
      <w:r w:rsidR="002C0AFE" w:rsidRPr="0051772C">
        <w:rPr>
          <w:rFonts w:ascii="Times New Roman" w:hAnsi="Times New Roman" w:cs="Times New Roman"/>
          <w:spacing w:val="-14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деле</w:t>
      </w:r>
      <w:r w:rsidR="002C0AFE" w:rsidRPr="0051772C">
        <w:rPr>
          <w:rFonts w:ascii="Times New Roman" w:hAnsi="Times New Roman" w:cs="Times New Roman"/>
          <w:spacing w:val="-13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о</w:t>
      </w:r>
      <w:r w:rsidR="002C0AFE" w:rsidRPr="0051772C">
        <w:rPr>
          <w:rFonts w:ascii="Times New Roman" w:hAnsi="Times New Roman" w:cs="Times New Roman"/>
          <w:spacing w:val="-74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банкротстве</w:t>
      </w:r>
      <w:r w:rsidR="002C0AFE" w:rsidRPr="0051772C">
        <w:rPr>
          <w:rFonts w:ascii="Times New Roman" w:hAnsi="Times New Roman" w:cs="Times New Roman"/>
          <w:spacing w:val="-6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не</w:t>
      </w:r>
      <w:r w:rsidR="002C0AFE" w:rsidRPr="0051772C">
        <w:rPr>
          <w:rFonts w:ascii="Times New Roman" w:hAnsi="Times New Roman" w:cs="Times New Roman"/>
          <w:spacing w:val="-6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менее</w:t>
      </w:r>
      <w:r w:rsidR="002C0AFE" w:rsidRPr="0051772C">
        <w:rPr>
          <w:rFonts w:ascii="Times New Roman" w:hAnsi="Times New Roman" w:cs="Times New Roman"/>
          <w:spacing w:val="-5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чем</w:t>
      </w:r>
      <w:r w:rsidR="002C0AFE" w:rsidRPr="0051772C">
        <w:rPr>
          <w:rFonts w:ascii="Times New Roman" w:hAnsi="Times New Roman" w:cs="Times New Roman"/>
          <w:spacing w:val="-6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два</w:t>
      </w:r>
      <w:r w:rsidR="002C0AFE" w:rsidRPr="0051772C">
        <w:rPr>
          <w:rFonts w:ascii="Times New Roman" w:hAnsi="Times New Roman" w:cs="Times New Roman"/>
          <w:spacing w:val="-6"/>
          <w:sz w:val="29"/>
        </w:rPr>
        <w:t xml:space="preserve"> </w:t>
      </w:r>
      <w:r w:rsidR="002C0AFE" w:rsidRPr="0051772C">
        <w:rPr>
          <w:rFonts w:ascii="Times New Roman" w:hAnsi="Times New Roman" w:cs="Times New Roman"/>
          <w:sz w:val="29"/>
        </w:rPr>
        <w:t>года;</w:t>
      </w:r>
    </w:p>
    <w:p w14:paraId="424B41D9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26"/>
        </w:tabs>
        <w:spacing w:before="165" w:line="244" w:lineRule="auto"/>
        <w:ind w:right="123" w:firstLine="0"/>
        <w:rPr>
          <w:rFonts w:ascii="Times New Roman" w:hAnsi="Times New Roman" w:cs="Times New Roman"/>
          <w:sz w:val="29"/>
        </w:rPr>
      </w:pPr>
      <w:proofErr w:type="gramStart"/>
      <w:r w:rsidRPr="0018463F">
        <w:rPr>
          <w:rFonts w:ascii="Times New Roman" w:hAnsi="Times New Roman" w:cs="Times New Roman"/>
          <w:spacing w:val="-2"/>
          <w:sz w:val="29"/>
        </w:rPr>
        <w:t>сдача</w:t>
      </w:r>
      <w:proofErr w:type="gramEnd"/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теоретического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экзамена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программе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подготовки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арбитражных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управляющих;</w:t>
      </w:r>
    </w:p>
    <w:p w14:paraId="5C2A0842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91"/>
        </w:tabs>
        <w:spacing w:before="163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отсутствие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наказания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виде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дисквалификации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совершение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административного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правонарушения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либо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виде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занимать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определённые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заниматься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определённой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деятельностью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совершение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преступления;</w:t>
      </w:r>
    </w:p>
    <w:p w14:paraId="538BB16E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3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отсутствие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судимости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за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совершение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умышленного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преступления;</w:t>
      </w:r>
    </w:p>
    <w:p w14:paraId="3122A08E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64"/>
        </w:tabs>
        <w:spacing w:before="171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отсутствие в течение трех лет до дня представления в Ассоциацию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вступлении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факта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исключения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этой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нарушением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(банкротстве),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других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федеральных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законов,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иных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нормативных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правовых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актов Российской Федерации, федеральных стандартов, стандартов 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устраненным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организацией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срок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носящим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неустранимый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характер;</w:t>
      </w:r>
    </w:p>
    <w:p w14:paraId="18762807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35"/>
        </w:tabs>
        <w:spacing w:before="155" w:line="244" w:lineRule="auto"/>
        <w:ind w:right="126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наличие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договора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обязательного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ответственности,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отвечающего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требованиям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ФЗ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«О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(банкротстве)»;</w:t>
      </w:r>
    </w:p>
    <w:p w14:paraId="07EA501D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23"/>
        </w:tabs>
        <w:spacing w:before="166" w:line="244" w:lineRule="auto"/>
        <w:ind w:right="116" w:firstLine="0"/>
        <w:rPr>
          <w:rFonts w:ascii="Times New Roman" w:hAnsi="Times New Roman" w:cs="Times New Roman"/>
          <w:sz w:val="29"/>
        </w:rPr>
      </w:pPr>
      <w:proofErr w:type="gramStart"/>
      <w:r w:rsidRPr="0018463F">
        <w:rPr>
          <w:rFonts w:ascii="Times New Roman" w:hAnsi="Times New Roman" w:cs="Times New Roman"/>
          <w:sz w:val="29"/>
        </w:rPr>
        <w:t>уплата</w:t>
      </w:r>
      <w:proofErr w:type="gramEnd"/>
      <w:r w:rsidRPr="0018463F">
        <w:rPr>
          <w:rFonts w:ascii="Times New Roman" w:hAnsi="Times New Roman" w:cs="Times New Roman"/>
          <w:sz w:val="29"/>
        </w:rPr>
        <w:t xml:space="preserve"> вступительного взноса в размере 25 000 (двадцать пять тысяч)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руб. и взноса в компенсационный фонд Ассоциации в размере 1 000 000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(один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миллион)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руб..</w:t>
      </w:r>
    </w:p>
    <w:p w14:paraId="43102B85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669"/>
        </w:tabs>
        <w:ind w:left="668" w:hanging="551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Членами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не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могут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быть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лица:</w:t>
      </w:r>
    </w:p>
    <w:p w14:paraId="5E6275FD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95"/>
        </w:tabs>
        <w:spacing w:before="174" w:line="244" w:lineRule="auto"/>
        <w:ind w:right="125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отношении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введены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процедуры,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применяемые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банкротстве;</w:t>
      </w:r>
    </w:p>
    <w:p w14:paraId="0255619A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54"/>
        </w:tabs>
        <w:spacing w:before="163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возместившие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полностью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убытки,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причинённые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должнику,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кредиторам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результате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неисполнения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ненадлежащего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исполнения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арбитражным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управляющим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возложенных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него обязанностей в ранее проведённых процедурах, применяемых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банкротстве,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факт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причинения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которых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вступившим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законную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судебным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актом;</w:t>
      </w:r>
    </w:p>
    <w:p w14:paraId="208DF9A2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85"/>
        </w:tabs>
        <w:spacing w:before="159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которые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дисквалифицированы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лишены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занимать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руководящие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(или)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осуществлять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профессиональную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деятельность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качестве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управляющего.</w:t>
      </w:r>
    </w:p>
    <w:p w14:paraId="01AE8789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796"/>
        </w:tabs>
        <w:spacing w:before="164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Приём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осуществляется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основании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личного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форме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согласно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приложению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1),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которое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подаётся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единоличного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исполнительного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установленному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образцу.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быть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приложены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следующие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документы:</w:t>
      </w:r>
    </w:p>
    <w:p w14:paraId="1F92486C" w14:textId="77777777" w:rsidR="00AF6AB5" w:rsidRPr="0018463F" w:rsidRDefault="00AF6AB5">
      <w:pPr>
        <w:spacing w:line="244" w:lineRule="auto"/>
        <w:jc w:val="both"/>
        <w:rPr>
          <w:rFonts w:ascii="Times New Roman" w:hAnsi="Times New Roman" w:cs="Times New Roman"/>
          <w:sz w:val="29"/>
        </w:rPr>
        <w:sectPr w:rsidR="00AF6AB5" w:rsidRPr="0018463F">
          <w:pgSz w:w="11910" w:h="16840"/>
          <w:pgMar w:top="480" w:right="440" w:bottom="280" w:left="1300" w:header="720" w:footer="720" w:gutter="0"/>
          <w:cols w:space="720"/>
        </w:sectPr>
      </w:pPr>
    </w:p>
    <w:p w14:paraId="49F10CCF" w14:textId="77777777" w:rsidR="00AF6AB5" w:rsidRPr="0018463F" w:rsidRDefault="002C0AFE">
      <w:pPr>
        <w:pStyle w:val="a3"/>
        <w:spacing w:before="67" w:line="244" w:lineRule="auto"/>
        <w:ind w:right="121" w:firstLine="79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lastRenderedPageBreak/>
        <w:t>- анкета, содержащая биографические сведения по состоянию на дату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подачи заявления о приеме в члены Ассоциации (по форме согласно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приложению</w:t>
      </w:r>
      <w:r w:rsidRPr="0018463F">
        <w:rPr>
          <w:rFonts w:ascii="Times New Roman" w:hAnsi="Times New Roman" w:cs="Times New Roman"/>
          <w:spacing w:val="-1"/>
        </w:rPr>
        <w:t xml:space="preserve"> </w:t>
      </w:r>
      <w:r w:rsidRPr="0018463F">
        <w:rPr>
          <w:rFonts w:ascii="Times New Roman" w:hAnsi="Times New Roman" w:cs="Times New Roman"/>
        </w:rPr>
        <w:t>2);</w:t>
      </w:r>
    </w:p>
    <w:p w14:paraId="3F854D2C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5"/>
        </w:tabs>
        <w:spacing w:before="165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письменное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согласие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обработку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своих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персональных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данных,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также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их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публикацию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(по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форме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согласно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приложению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3);</w:t>
      </w:r>
    </w:p>
    <w:p w14:paraId="77EE6101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3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w w:val="95"/>
          <w:sz w:val="29"/>
        </w:rPr>
        <w:t>копия</w:t>
      </w:r>
      <w:r w:rsidRPr="0018463F">
        <w:rPr>
          <w:rFonts w:ascii="Times New Roman" w:hAnsi="Times New Roman" w:cs="Times New Roman"/>
          <w:spacing w:val="27"/>
          <w:w w:val="95"/>
          <w:sz w:val="29"/>
        </w:rPr>
        <w:t xml:space="preserve"> </w:t>
      </w:r>
      <w:r w:rsidRPr="0018463F">
        <w:rPr>
          <w:rFonts w:ascii="Times New Roman" w:hAnsi="Times New Roman" w:cs="Times New Roman"/>
          <w:w w:val="95"/>
          <w:sz w:val="29"/>
        </w:rPr>
        <w:t>паспорта</w:t>
      </w:r>
      <w:r w:rsidRPr="0018463F">
        <w:rPr>
          <w:rFonts w:ascii="Times New Roman" w:hAnsi="Times New Roman" w:cs="Times New Roman"/>
          <w:spacing w:val="28"/>
          <w:w w:val="95"/>
          <w:sz w:val="29"/>
        </w:rPr>
        <w:t xml:space="preserve"> </w:t>
      </w:r>
      <w:r w:rsidRPr="0018463F">
        <w:rPr>
          <w:rFonts w:ascii="Times New Roman" w:hAnsi="Times New Roman" w:cs="Times New Roman"/>
          <w:w w:val="95"/>
          <w:sz w:val="29"/>
        </w:rPr>
        <w:t>гражданина</w:t>
      </w:r>
      <w:r w:rsidRPr="0018463F">
        <w:rPr>
          <w:rFonts w:ascii="Times New Roman" w:hAnsi="Times New Roman" w:cs="Times New Roman"/>
          <w:spacing w:val="27"/>
          <w:w w:val="95"/>
          <w:sz w:val="29"/>
        </w:rPr>
        <w:t xml:space="preserve"> </w:t>
      </w:r>
      <w:r w:rsidRPr="0018463F">
        <w:rPr>
          <w:rFonts w:ascii="Times New Roman" w:hAnsi="Times New Roman" w:cs="Times New Roman"/>
          <w:w w:val="95"/>
          <w:sz w:val="29"/>
        </w:rPr>
        <w:t>Российской</w:t>
      </w:r>
      <w:r w:rsidRPr="0018463F">
        <w:rPr>
          <w:rFonts w:ascii="Times New Roman" w:hAnsi="Times New Roman" w:cs="Times New Roman"/>
          <w:spacing w:val="30"/>
          <w:w w:val="95"/>
          <w:sz w:val="29"/>
        </w:rPr>
        <w:t xml:space="preserve"> </w:t>
      </w:r>
      <w:r w:rsidRPr="0018463F">
        <w:rPr>
          <w:rFonts w:ascii="Times New Roman" w:hAnsi="Times New Roman" w:cs="Times New Roman"/>
          <w:w w:val="95"/>
          <w:sz w:val="29"/>
        </w:rPr>
        <w:t>Федерации;</w:t>
      </w:r>
    </w:p>
    <w:p w14:paraId="0F0C6345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73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4"/>
          <w:sz w:val="29"/>
        </w:rPr>
        <w:t>копия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4"/>
          <w:sz w:val="29"/>
        </w:rPr>
        <w:t>документ,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4"/>
          <w:sz w:val="29"/>
        </w:rPr>
        <w:t>подтверждающий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наличие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высшего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образования;</w:t>
      </w:r>
    </w:p>
    <w:p w14:paraId="694903F0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28"/>
        </w:tabs>
        <w:spacing w:before="171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 xml:space="preserve">копия документа, </w:t>
      </w:r>
      <w:r w:rsidRPr="0018463F">
        <w:rPr>
          <w:rFonts w:ascii="Times New Roman" w:hAnsi="Times New Roman" w:cs="Times New Roman"/>
          <w:spacing w:val="-1"/>
          <w:sz w:val="29"/>
        </w:rPr>
        <w:t>подтверждающего сдачу теоретического экзамена по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программе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подготовки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управляющих;</w:t>
      </w:r>
    </w:p>
    <w:p w14:paraId="3128FF08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43"/>
        </w:tabs>
        <w:spacing w:before="166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копии документов, подтверждающих стаж руководящей работы, в том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числе, надлежащим образом заверенные копии трудовой книжки 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иных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документов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(трудового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договора,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приказа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места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работы,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справки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места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работы);</w:t>
      </w:r>
    </w:p>
    <w:p w14:paraId="0CCC9E84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99"/>
        </w:tabs>
        <w:spacing w:before="161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копия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документа,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подтверждающего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прохождение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стажировки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качестве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помощника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деле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банкротстве;</w:t>
      </w:r>
    </w:p>
    <w:p w14:paraId="20E9E1CE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6" w:line="242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4"/>
          <w:sz w:val="29"/>
        </w:rPr>
        <w:t>оригинал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документа,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подтверждающего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отсутствие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судимости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по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форме,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предусмотренной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законодательством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Федерации;</w:t>
      </w:r>
    </w:p>
    <w:p w14:paraId="478869FC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51"/>
        </w:tabs>
        <w:spacing w:before="169"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оригинал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документа,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подтверждающего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отсутствие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дисквалифицированных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форме,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законодательством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Федерации;</w:t>
      </w:r>
    </w:p>
    <w:p w14:paraId="5756D3B1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48"/>
        </w:tabs>
        <w:spacing w:before="163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копия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свидетельства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постановке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учёт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налоговом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физического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месту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жительства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территории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РФ;</w:t>
      </w:r>
    </w:p>
    <w:p w14:paraId="390423C3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44"/>
        </w:tabs>
        <w:spacing w:before="166"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копия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свидетельства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государственного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пенсионного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страхования, содержащего страховой номер индивидуального лицевого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счета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(СНИЛС);</w:t>
      </w:r>
    </w:p>
    <w:p w14:paraId="6EDCD058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28"/>
        </w:tabs>
        <w:spacing w:line="244" w:lineRule="auto"/>
        <w:ind w:right="124" w:firstLine="0"/>
        <w:rPr>
          <w:rFonts w:ascii="Times New Roman" w:hAnsi="Times New Roman" w:cs="Times New Roman"/>
          <w:sz w:val="29"/>
        </w:rPr>
      </w:pPr>
      <w:proofErr w:type="gramStart"/>
      <w:r w:rsidRPr="0018463F">
        <w:rPr>
          <w:rFonts w:ascii="Times New Roman" w:hAnsi="Times New Roman" w:cs="Times New Roman"/>
          <w:sz w:val="29"/>
        </w:rPr>
        <w:t>рекомендательное</w:t>
      </w:r>
      <w:proofErr w:type="gramEnd"/>
      <w:r w:rsidRPr="0018463F">
        <w:rPr>
          <w:rFonts w:ascii="Times New Roman" w:hAnsi="Times New Roman" w:cs="Times New Roman"/>
          <w:sz w:val="29"/>
        </w:rPr>
        <w:t xml:space="preserve"> письмо от члена Ассоциации либо от руководителя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которой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ранее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состоял.</w:t>
      </w:r>
    </w:p>
    <w:p w14:paraId="2831BE60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10"/>
        </w:tabs>
        <w:spacing w:before="165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документы,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отражающие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качества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сфере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антикризисного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(арбитражного)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других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сферах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(при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наличии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таких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документов);</w:t>
      </w:r>
    </w:p>
    <w:p w14:paraId="17612CD6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87"/>
        </w:tabs>
        <w:spacing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заверенная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надлежащим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образом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копия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выписки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протокола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заседания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организации арбитражных управляющих об исключении лица из числа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случае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если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ранее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являлся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другой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организации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управляющих);</w:t>
      </w:r>
    </w:p>
    <w:p w14:paraId="0601DDEB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3" w:line="242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копии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документов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применении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к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кандидату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мер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дисциплинарного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и/или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административного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воздействия,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если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таковые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имели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место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осуществлении кандидатом профессиональной </w:t>
      </w:r>
      <w:r w:rsidRPr="0018463F">
        <w:rPr>
          <w:rFonts w:ascii="Times New Roman" w:hAnsi="Times New Roman" w:cs="Times New Roman"/>
          <w:sz w:val="29"/>
        </w:rPr>
        <w:t>деятельности в качестве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управляющего;</w:t>
      </w:r>
    </w:p>
    <w:p w14:paraId="10AB417D" w14:textId="77777777" w:rsidR="00AF6AB5" w:rsidRPr="0018463F" w:rsidRDefault="00AF6AB5">
      <w:pPr>
        <w:spacing w:line="242" w:lineRule="auto"/>
        <w:jc w:val="both"/>
        <w:rPr>
          <w:rFonts w:ascii="Times New Roman" w:hAnsi="Times New Roman" w:cs="Times New Roman"/>
          <w:sz w:val="29"/>
        </w:rPr>
        <w:sectPr w:rsidR="00AF6AB5" w:rsidRPr="0018463F">
          <w:pgSz w:w="11910" w:h="16840"/>
          <w:pgMar w:top="480" w:right="440" w:bottom="280" w:left="1300" w:header="720" w:footer="720" w:gutter="0"/>
          <w:cols w:space="720"/>
        </w:sectPr>
      </w:pPr>
    </w:p>
    <w:p w14:paraId="14FC05F8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67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lastRenderedPageBreak/>
        <w:t>две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личные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фотографии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размером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3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x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4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см;</w:t>
      </w:r>
    </w:p>
    <w:p w14:paraId="237DBF5B" w14:textId="77777777" w:rsidR="00AF6AB5" w:rsidRPr="0018463F" w:rsidRDefault="002C0AFE">
      <w:pPr>
        <w:pStyle w:val="a3"/>
        <w:spacing w:before="173" w:line="244" w:lineRule="auto"/>
        <w:ind w:right="125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Незаверенные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установленном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порядке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документы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должны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предоставляться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с</w:t>
      </w:r>
      <w:r w:rsidRPr="0018463F">
        <w:rPr>
          <w:rFonts w:ascii="Times New Roman" w:hAnsi="Times New Roman" w:cs="Times New Roman"/>
          <w:spacing w:val="-5"/>
        </w:rPr>
        <w:t xml:space="preserve"> </w:t>
      </w:r>
      <w:r w:rsidRPr="0018463F">
        <w:rPr>
          <w:rFonts w:ascii="Times New Roman" w:hAnsi="Times New Roman" w:cs="Times New Roman"/>
        </w:rPr>
        <w:t>предъявлением</w:t>
      </w:r>
      <w:r w:rsidRPr="0018463F">
        <w:rPr>
          <w:rFonts w:ascii="Times New Roman" w:hAnsi="Times New Roman" w:cs="Times New Roman"/>
          <w:spacing w:val="-9"/>
        </w:rPr>
        <w:t xml:space="preserve"> </w:t>
      </w:r>
      <w:r w:rsidRPr="0018463F">
        <w:rPr>
          <w:rFonts w:ascii="Times New Roman" w:hAnsi="Times New Roman" w:cs="Times New Roman"/>
        </w:rPr>
        <w:t>их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оригиналов.</w:t>
      </w:r>
    </w:p>
    <w:p w14:paraId="2A22CBBE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896"/>
        </w:tabs>
        <w:spacing w:before="164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Ассоциация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вправе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запросить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дополнительные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документы и сведения, которые могут повлиять на решение вопроса 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члены.</w:t>
      </w:r>
    </w:p>
    <w:p w14:paraId="13EF0F05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786"/>
        </w:tabs>
        <w:spacing w:before="164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Датой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представления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приеме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 с приложением документов считается дата их получения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Ассоциацией.</w:t>
      </w:r>
    </w:p>
    <w:p w14:paraId="551FE1DF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942"/>
        </w:tabs>
        <w:spacing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Заявление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приложенные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нему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документы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рассматриваются органом, осуществляющим контроль за соблюдением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требований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нормативных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правовых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 пяти дней с даты их поступления в Ассоциацию для проверки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полноты,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достоверности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соответствия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требованиям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законодательства Российской </w:t>
      </w:r>
      <w:r w:rsidRPr="0018463F">
        <w:rPr>
          <w:rFonts w:ascii="Times New Roman" w:hAnsi="Times New Roman" w:cs="Times New Roman"/>
          <w:spacing w:val="-1"/>
          <w:sz w:val="29"/>
        </w:rPr>
        <w:t>Федерации. Мотивированное заключение</w:t>
      </w:r>
      <w:r w:rsidRPr="0018463F">
        <w:rPr>
          <w:rFonts w:ascii="Times New Roman" w:hAnsi="Times New Roman" w:cs="Times New Roman"/>
          <w:sz w:val="29"/>
        </w:rPr>
        <w:t xml:space="preserve"> органа,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осуществляющего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контроль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соблюдением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требований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нормативных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правовых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соответствии/несоответствии</w:t>
      </w:r>
      <w:r w:rsidRPr="0018463F">
        <w:rPr>
          <w:rFonts w:ascii="Times New Roman" w:hAnsi="Times New Roman" w:cs="Times New Roman"/>
          <w:sz w:val="29"/>
        </w:rPr>
        <w:t xml:space="preserve"> представленных кандидатом документов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требованиям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передаётся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соответствующего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решения.</w:t>
      </w:r>
    </w:p>
    <w:p w14:paraId="4329048C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973"/>
        </w:tabs>
        <w:spacing w:before="148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тридцати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дней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представления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приложением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всех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документов, постоянно действующий коллегиальный орган 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результатам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рассмотрения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поступивших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документов с учётом заключения органа, осуществляющего контроль за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соблюдением членами Ассоциации требований федеральных законов,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иных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нормативных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правовых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актов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Российской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Федерации,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федеральных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принимает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одно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следующих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решений:</w:t>
      </w:r>
    </w:p>
    <w:p w14:paraId="17A05537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54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приёме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такого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лица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члены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Ассоциации;</w:t>
      </w:r>
    </w:p>
    <w:p w14:paraId="7CF1D719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5"/>
        </w:tabs>
        <w:spacing w:before="172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об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отказе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приёме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такого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лица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члены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указанием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причин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отказа.</w:t>
      </w:r>
    </w:p>
    <w:p w14:paraId="64D5DC28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836"/>
        </w:tabs>
        <w:spacing w:before="166"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десяти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рабочих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дней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включения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сведений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члене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ему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выдается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свидетельство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Указанное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свидетельство является документом, удостоверяющим факт членства 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7B6BD0F4" w14:textId="77777777" w:rsidR="00AF6AB5" w:rsidRPr="0018463F" w:rsidRDefault="00AF6AB5">
      <w:pPr>
        <w:spacing w:line="244" w:lineRule="auto"/>
        <w:jc w:val="both"/>
        <w:rPr>
          <w:rFonts w:ascii="Times New Roman" w:hAnsi="Times New Roman" w:cs="Times New Roman"/>
          <w:sz w:val="29"/>
        </w:rPr>
        <w:sectPr w:rsidR="00AF6AB5" w:rsidRPr="0018463F">
          <w:pgSz w:w="11910" w:h="16840"/>
          <w:pgMar w:top="480" w:right="440" w:bottom="280" w:left="1300" w:header="720" w:footer="720" w:gutter="0"/>
          <w:cols w:space="720"/>
        </w:sectPr>
      </w:pPr>
    </w:p>
    <w:p w14:paraId="723C2C74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956"/>
        </w:tabs>
        <w:spacing w:before="67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lastRenderedPageBreak/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четырнадцати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дней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включения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управляющих,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приеме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 Ассоциации направляется в федеральный орган исполнительной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власти,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уполномоченным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Правительством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осуществление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функций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контролю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(надзору)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деятельностью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саморегулируемых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</w:t>
      </w:r>
    </w:p>
    <w:p w14:paraId="09825C40" w14:textId="77777777" w:rsidR="00AF6AB5" w:rsidRPr="0018463F" w:rsidRDefault="002C0AFE">
      <w:pPr>
        <w:pStyle w:val="a4"/>
        <w:numPr>
          <w:ilvl w:val="1"/>
          <w:numId w:val="9"/>
        </w:numPr>
        <w:tabs>
          <w:tab w:val="left" w:pos="1113"/>
        </w:tabs>
        <w:spacing w:before="157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направляется ему в течение трёх рабочих дней с даты принятия такого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вступает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исполнения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кандидатом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обязанностей,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предусмотренных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пунктом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1.14.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настоящего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Положения.</w:t>
      </w:r>
    </w:p>
    <w:p w14:paraId="6919AB56" w14:textId="63C948F6" w:rsidR="00AF6AB5" w:rsidRPr="0018463F" w:rsidRDefault="002C0AFE">
      <w:pPr>
        <w:pStyle w:val="a4"/>
        <w:numPr>
          <w:ilvl w:val="1"/>
          <w:numId w:val="9"/>
        </w:numPr>
        <w:tabs>
          <w:tab w:val="left" w:pos="867"/>
        </w:tabs>
        <w:spacing w:line="244" w:lineRule="auto"/>
        <w:ind w:right="117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 течение двух месяцев с даты принятия постоянно действующим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 в члены Ассоциации кандидат обязан уплатить в имущество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 вступительный взнос и взнос в компенсационный фонд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законодательством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РФ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внутренними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документами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Ассоциации,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также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заключить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страховой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организацией,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аккредитованной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Ассоциации,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договор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страхования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ответственности,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сумма финансового обеспечения по которому составляет не менее чем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="0018463F" w:rsidRPr="0018463F">
        <w:rPr>
          <w:rFonts w:ascii="Times New Roman" w:hAnsi="Times New Roman" w:cs="Times New Roman"/>
          <w:sz w:val="29"/>
        </w:rPr>
        <w:t>10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000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000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="0018463F" w:rsidRPr="0018463F">
        <w:rPr>
          <w:rFonts w:ascii="Times New Roman" w:hAnsi="Times New Roman" w:cs="Times New Roman"/>
          <w:sz w:val="29"/>
        </w:rPr>
        <w:t>(десять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миллионов)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рублей.</w:t>
      </w:r>
    </w:p>
    <w:p w14:paraId="18CEE2E7" w14:textId="77777777" w:rsidR="00AF6AB5" w:rsidRPr="0018463F" w:rsidRDefault="002C0AFE">
      <w:pPr>
        <w:pStyle w:val="a4"/>
        <w:numPr>
          <w:ilvl w:val="1"/>
          <w:numId w:val="7"/>
        </w:numPr>
        <w:tabs>
          <w:tab w:val="left" w:pos="851"/>
        </w:tabs>
        <w:spacing w:before="156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случае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неисполнения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кандидатом,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отношении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которого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обязанностей,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предусмотренных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пунктом 1.14. настоящего Положения в установленный срок, решение 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приёме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кандидата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члены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признаётся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аннулированным.</w:t>
      </w:r>
    </w:p>
    <w:p w14:paraId="53E37788" w14:textId="77777777" w:rsidR="00AF6AB5" w:rsidRPr="0018463F" w:rsidRDefault="002C0AFE">
      <w:pPr>
        <w:pStyle w:val="a4"/>
        <w:numPr>
          <w:ilvl w:val="1"/>
          <w:numId w:val="7"/>
        </w:numPr>
        <w:tabs>
          <w:tab w:val="left" w:pos="856"/>
        </w:tabs>
        <w:spacing w:before="161"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Сведения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кандидате,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принятом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включаются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трёх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рабочих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дней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вступления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такого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десяти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рабочих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дней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включения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сведений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таком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лице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ему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выдаётся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586D7E69" w14:textId="77777777" w:rsidR="00AF6AB5" w:rsidRPr="0018463F" w:rsidRDefault="002C0AFE">
      <w:pPr>
        <w:pStyle w:val="a4"/>
        <w:numPr>
          <w:ilvl w:val="1"/>
          <w:numId w:val="7"/>
        </w:numPr>
        <w:tabs>
          <w:tab w:val="left" w:pos="872"/>
        </w:tabs>
        <w:spacing w:before="161" w:line="242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Лицо, в отношении которого вступило в силу решение о приёме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может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быть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утверждено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судом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качестве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проведения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применяемых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банкротстве,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включения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сведений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таком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лице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7B977275" w14:textId="77777777" w:rsidR="00AF6AB5" w:rsidRPr="0018463F" w:rsidRDefault="002C0AFE">
      <w:pPr>
        <w:pStyle w:val="a4"/>
        <w:numPr>
          <w:ilvl w:val="1"/>
          <w:numId w:val="7"/>
        </w:numPr>
        <w:tabs>
          <w:tab w:val="left" w:pos="951"/>
        </w:tabs>
        <w:spacing w:before="176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отказе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принимается в случае его несоответствия требованиям, установленным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условиями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Кроме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того,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причинами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отказа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кандидату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могут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быть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установленные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вступившим в законную силу судебным актом нарушения, допущенные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исполнении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обязанностей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делах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</w:t>
      </w:r>
      <w:r w:rsidRPr="0018463F">
        <w:rPr>
          <w:rFonts w:ascii="Times New Roman" w:hAnsi="Times New Roman" w:cs="Times New Roman"/>
          <w:spacing w:val="5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5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5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процедурах</w:t>
      </w:r>
      <w:r w:rsidRPr="0018463F">
        <w:rPr>
          <w:rFonts w:ascii="Times New Roman" w:hAnsi="Times New Roman" w:cs="Times New Roman"/>
          <w:spacing w:val="5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банкротства,</w:t>
      </w:r>
      <w:r w:rsidRPr="0018463F">
        <w:rPr>
          <w:rFonts w:ascii="Times New Roman" w:hAnsi="Times New Roman" w:cs="Times New Roman"/>
          <w:spacing w:val="5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</w:t>
      </w:r>
      <w:r w:rsidRPr="0018463F">
        <w:rPr>
          <w:rFonts w:ascii="Times New Roman" w:hAnsi="Times New Roman" w:cs="Times New Roman"/>
          <w:spacing w:val="5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также</w:t>
      </w:r>
      <w:r w:rsidRPr="0018463F">
        <w:rPr>
          <w:rFonts w:ascii="Times New Roman" w:hAnsi="Times New Roman" w:cs="Times New Roman"/>
          <w:spacing w:val="5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исключение</w:t>
      </w:r>
      <w:r w:rsidRPr="0018463F">
        <w:rPr>
          <w:rFonts w:ascii="Times New Roman" w:hAnsi="Times New Roman" w:cs="Times New Roman"/>
          <w:spacing w:val="5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5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</w:p>
    <w:p w14:paraId="7C0EFD6B" w14:textId="77777777" w:rsidR="00AF6AB5" w:rsidRPr="0018463F" w:rsidRDefault="00AF6AB5">
      <w:pPr>
        <w:spacing w:line="244" w:lineRule="auto"/>
        <w:jc w:val="both"/>
        <w:rPr>
          <w:rFonts w:ascii="Times New Roman" w:hAnsi="Times New Roman" w:cs="Times New Roman"/>
          <w:sz w:val="29"/>
        </w:rPr>
        <w:sectPr w:rsidR="00AF6AB5" w:rsidRPr="0018463F">
          <w:pgSz w:w="11910" w:h="16840"/>
          <w:pgMar w:top="480" w:right="440" w:bottom="280" w:left="1300" w:header="720" w:footer="720" w:gutter="0"/>
          <w:cols w:space="720"/>
        </w:sectPr>
      </w:pPr>
    </w:p>
    <w:p w14:paraId="661CE914" w14:textId="77777777" w:rsidR="00AF6AB5" w:rsidRPr="0018463F" w:rsidRDefault="002C0AFE">
      <w:pPr>
        <w:pStyle w:val="a3"/>
        <w:spacing w:before="67" w:line="244" w:lineRule="auto"/>
        <w:ind w:right="124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lastRenderedPageBreak/>
        <w:t>состава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членов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другой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саморегулируемой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организации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виновным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основаниям.</w:t>
      </w:r>
    </w:p>
    <w:p w14:paraId="7E26A42A" w14:textId="77777777" w:rsidR="00AF6AB5" w:rsidRPr="0018463F" w:rsidRDefault="002C0AFE">
      <w:pPr>
        <w:pStyle w:val="a4"/>
        <w:numPr>
          <w:ilvl w:val="1"/>
          <w:numId w:val="7"/>
        </w:numPr>
        <w:tabs>
          <w:tab w:val="left" w:pos="951"/>
        </w:tabs>
        <w:spacing w:before="165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отказе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вступает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силу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момента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принятия.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Указанное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направляется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кандидату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течение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десяти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рабочих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дней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принятия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этого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с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указанием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причин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отказа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может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быть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обжаловано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арбитражный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суд.</w:t>
      </w:r>
    </w:p>
    <w:p w14:paraId="2B74E1C9" w14:textId="77777777" w:rsidR="00AF6AB5" w:rsidRPr="0018463F" w:rsidRDefault="002C0AFE">
      <w:pPr>
        <w:pStyle w:val="a4"/>
        <w:numPr>
          <w:ilvl w:val="1"/>
          <w:numId w:val="7"/>
        </w:numPr>
        <w:tabs>
          <w:tab w:val="left" w:pos="940"/>
        </w:tabs>
        <w:spacing w:line="244" w:lineRule="auto"/>
        <w:ind w:right="11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Документы, представленные кандидатами в члены Ассоциации,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подлежат хранению в их личном деле и не подлежат возврату, в том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числе в случаях, если в приёме кандидата в члены было отказано 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кандидата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впоследствии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признано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аннулированным.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осуществляет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хранение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обеспечивая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конфиденциальность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содержащихся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сведений в соответствии с требованиями законодательства 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Федерации.</w:t>
      </w:r>
    </w:p>
    <w:p w14:paraId="3E069FAE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32"/>
        </w:rPr>
      </w:pPr>
    </w:p>
    <w:p w14:paraId="1F28B0E0" w14:textId="77777777" w:rsidR="00AF6AB5" w:rsidRPr="0018463F" w:rsidRDefault="00AF6AB5">
      <w:pPr>
        <w:pStyle w:val="a3"/>
        <w:spacing w:before="8"/>
        <w:ind w:left="0"/>
        <w:jc w:val="left"/>
        <w:rPr>
          <w:rFonts w:ascii="Times New Roman" w:hAnsi="Times New Roman" w:cs="Times New Roman"/>
          <w:sz w:val="25"/>
        </w:rPr>
      </w:pPr>
    </w:p>
    <w:p w14:paraId="771652F8" w14:textId="77777777" w:rsidR="00AF6AB5" w:rsidRPr="0018463F" w:rsidRDefault="002C0AFE">
      <w:pPr>
        <w:pStyle w:val="1"/>
        <w:numPr>
          <w:ilvl w:val="0"/>
          <w:numId w:val="10"/>
        </w:numPr>
        <w:tabs>
          <w:tab w:val="left" w:pos="2277"/>
        </w:tabs>
        <w:ind w:left="2276" w:hanging="315"/>
        <w:jc w:val="lef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2"/>
        </w:rPr>
        <w:t>Права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и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обязанности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членов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Ассоциации</w:t>
      </w:r>
    </w:p>
    <w:p w14:paraId="2E79ECE1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32"/>
        </w:rPr>
      </w:pPr>
    </w:p>
    <w:p w14:paraId="16814616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786A855E" w14:textId="77777777" w:rsidR="00AF6AB5" w:rsidRPr="0018463F" w:rsidRDefault="002C0AFE">
      <w:pPr>
        <w:pStyle w:val="a4"/>
        <w:numPr>
          <w:ilvl w:val="1"/>
          <w:numId w:val="6"/>
        </w:numPr>
        <w:tabs>
          <w:tab w:val="left" w:pos="669"/>
        </w:tabs>
        <w:spacing w:before="0"/>
        <w:ind w:hanging="551"/>
        <w:rPr>
          <w:rFonts w:ascii="Times New Roman" w:hAnsi="Times New Roman" w:cs="Times New Roman"/>
          <w:b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Член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pacing w:val="-1"/>
          <w:sz w:val="29"/>
          <w:u w:val="thick" w:color="333333"/>
        </w:rPr>
        <w:t>вправе:</w:t>
      </w:r>
    </w:p>
    <w:p w14:paraId="298B5D03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19"/>
        </w:tabs>
        <w:spacing w:before="171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участвовать в управлении делами Ассоциации через выборные органы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 и путём голосования по вопросам повестки дня на Общих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собраниях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627C0B4A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32"/>
        </w:tabs>
        <w:spacing w:before="164" w:line="244" w:lineRule="auto"/>
        <w:ind w:right="125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получать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основании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письменного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запроса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информацию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4BC9EF7F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55"/>
        </w:tabs>
        <w:spacing w:before="164" w:line="244" w:lineRule="auto"/>
        <w:ind w:right="116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обжаловать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влекущие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гражданско-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правовые последствия, в случаях и в порядке, которые предусмотрены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законом;</w:t>
      </w:r>
    </w:p>
    <w:p w14:paraId="1CF5BE45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35"/>
        </w:tabs>
        <w:spacing w:before="164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на равных с другими членами Ассоциации правах безвозмездно, если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иное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законом,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пользоваться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оказываемыми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услугами;</w:t>
      </w:r>
    </w:p>
    <w:p w14:paraId="1A911C75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55"/>
        </w:tabs>
        <w:spacing w:line="244" w:lineRule="auto"/>
        <w:ind w:right="123" w:firstLine="0"/>
        <w:rPr>
          <w:rFonts w:ascii="Times New Roman" w:hAnsi="Times New Roman" w:cs="Times New Roman"/>
          <w:sz w:val="29"/>
        </w:rPr>
      </w:pPr>
      <w:proofErr w:type="gramStart"/>
      <w:r w:rsidRPr="0018463F">
        <w:rPr>
          <w:rFonts w:ascii="Times New Roman" w:hAnsi="Times New Roman" w:cs="Times New Roman"/>
          <w:sz w:val="29"/>
        </w:rPr>
        <w:t>выйти</w:t>
      </w:r>
      <w:proofErr w:type="gramEnd"/>
      <w:r w:rsidRPr="0018463F">
        <w:rPr>
          <w:rFonts w:ascii="Times New Roman" w:hAnsi="Times New Roman" w:cs="Times New Roman"/>
          <w:sz w:val="29"/>
        </w:rPr>
        <w:t xml:space="preserve"> из Ассоциации по своему усмотрению в любое время, но при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соблюдения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внутренними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порядка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условий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выхода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4BFD819B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43"/>
        </w:tabs>
        <w:spacing w:before="165" w:line="242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вносить предложения в постоянно действующий коллегиальный орган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 изменении 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дополнении повестки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дня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Общего собрания членов Ассоциации не позднее, чем за 15 дней до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объявленной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проведения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Общего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собрания;</w:t>
      </w:r>
    </w:p>
    <w:p w14:paraId="5761EDA0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74"/>
        <w:ind w:left="291" w:hanging="174"/>
        <w:jc w:val="left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осуществлять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иные,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не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запрещённые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законодательством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действия.</w:t>
      </w:r>
    </w:p>
    <w:p w14:paraId="62E5F68E" w14:textId="77777777" w:rsidR="00AF6AB5" w:rsidRPr="0018463F" w:rsidRDefault="002C0AFE">
      <w:pPr>
        <w:pStyle w:val="a4"/>
        <w:numPr>
          <w:ilvl w:val="1"/>
          <w:numId w:val="6"/>
        </w:numPr>
        <w:tabs>
          <w:tab w:val="left" w:pos="669"/>
        </w:tabs>
        <w:spacing w:before="166"/>
        <w:ind w:hanging="551"/>
        <w:rPr>
          <w:rFonts w:ascii="Times New Roman" w:hAnsi="Times New Roman" w:cs="Times New Roman"/>
          <w:b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Член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pacing w:val="-1"/>
          <w:sz w:val="29"/>
          <w:u w:val="thick" w:color="333333"/>
        </w:rPr>
        <w:t>обязан</w:t>
      </w:r>
      <w:r w:rsidRPr="0018463F">
        <w:rPr>
          <w:rFonts w:ascii="Times New Roman" w:hAnsi="Times New Roman" w:cs="Times New Roman"/>
          <w:b/>
          <w:spacing w:val="-1"/>
          <w:sz w:val="29"/>
        </w:rPr>
        <w:t>:</w:t>
      </w:r>
    </w:p>
    <w:p w14:paraId="2B3080DA" w14:textId="77777777" w:rsidR="00AF6AB5" w:rsidRPr="0018463F" w:rsidRDefault="00AF6AB5">
      <w:pPr>
        <w:rPr>
          <w:rFonts w:ascii="Times New Roman" w:hAnsi="Times New Roman" w:cs="Times New Roman"/>
          <w:sz w:val="29"/>
        </w:rPr>
        <w:sectPr w:rsidR="00AF6AB5" w:rsidRPr="0018463F">
          <w:pgSz w:w="11910" w:h="16840"/>
          <w:pgMar w:top="480" w:right="440" w:bottom="280" w:left="1300" w:header="720" w:footer="720" w:gutter="0"/>
          <w:cols w:space="720"/>
        </w:sectPr>
      </w:pPr>
    </w:p>
    <w:p w14:paraId="7ECBE7CF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10"/>
        </w:tabs>
        <w:spacing w:before="67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lastRenderedPageBreak/>
        <w:t>добросовестно исполнять требования законодательства 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Федерации, касающиеся профессиональной деятельности в качестве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положения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внутренних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документов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Общего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собрания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постоянно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органа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управления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также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указания,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распоряжения,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единоличного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исполнительного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специализированных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правила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деловой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этики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управляющих;</w:t>
      </w:r>
    </w:p>
    <w:p w14:paraId="6F88EE60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56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принимать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участие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Ассоциации;</w:t>
      </w:r>
    </w:p>
    <w:p w14:paraId="732DD494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62"/>
        </w:tabs>
        <w:spacing w:before="174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своевременно и в полном объёме вносить в имущество 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взносы,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Уставом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внутренними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документами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40412DC6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участвовать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формировании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компенсационного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фонда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Ассоциации;</w:t>
      </w:r>
    </w:p>
    <w:p w14:paraId="1F85D016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43"/>
        </w:tabs>
        <w:spacing w:before="174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представлять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информацию,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необходимую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вопросов,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связанных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деятельностью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порядке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условиях,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предусмотренных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внутренними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положениями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6B8C9695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33"/>
        </w:tabs>
        <w:spacing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уведомлять Ассоциацию в письменной форме или путём направления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электронного документа о наступлении любых событий, влекущих 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собой изменение информации о себе, содержащейся в реестре 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 в течение трёх рабочих дней со дня, следующего за днём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наступления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таких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событий;</w:t>
      </w:r>
    </w:p>
    <w:p w14:paraId="0B79D3FC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18"/>
        </w:tabs>
        <w:spacing w:line="244" w:lineRule="auto"/>
        <w:ind w:right="117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ежегодно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повышать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уровень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подготовки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программе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обучения,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утверждённой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5BC615C7" w14:textId="246ED4AD" w:rsidR="00AF6AB5" w:rsidRPr="0018463F" w:rsidRDefault="002C0AFE">
      <w:pPr>
        <w:pStyle w:val="a4"/>
        <w:numPr>
          <w:ilvl w:val="0"/>
          <w:numId w:val="8"/>
        </w:numPr>
        <w:tabs>
          <w:tab w:val="left" w:pos="527"/>
        </w:tabs>
        <w:spacing w:before="163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привлекать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обеспечения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своей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качестве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 управляющего в деле о банкротстве только лишь тех лиц,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которые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имеют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аккредитацию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4AE1B5DB" w14:textId="427F2D71" w:rsidR="000F1154" w:rsidRPr="004C0496" w:rsidRDefault="000F1154">
      <w:pPr>
        <w:pStyle w:val="a4"/>
        <w:numPr>
          <w:ilvl w:val="0"/>
          <w:numId w:val="8"/>
        </w:numPr>
        <w:tabs>
          <w:tab w:val="left" w:pos="527"/>
        </w:tabs>
        <w:spacing w:before="163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4C0496">
        <w:rPr>
          <w:rFonts w:ascii="Times New Roman" w:hAnsi="Times New Roman" w:cs="Times New Roman"/>
          <w:sz w:val="29"/>
        </w:rPr>
        <w:t>направлять копии подтверждения оплаты за оказанные услуги привлеченных аккредитованных организаций в течение 3 дней с момента оплаты на электронную почту Ассоциации «КМ СРО АУ «Единство»: sro_edinstvo@mail.ru</w:t>
      </w:r>
    </w:p>
    <w:p w14:paraId="593E6C13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99"/>
        </w:tabs>
        <w:spacing w:before="165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4C0496">
        <w:rPr>
          <w:rFonts w:ascii="Times New Roman" w:hAnsi="Times New Roman" w:cs="Times New Roman"/>
          <w:sz w:val="29"/>
        </w:rPr>
        <w:t>возместить</w:t>
      </w:r>
      <w:r w:rsidRPr="004C0496">
        <w:rPr>
          <w:rFonts w:ascii="Times New Roman" w:hAnsi="Times New Roman" w:cs="Times New Roman"/>
          <w:spacing w:val="1"/>
          <w:sz w:val="29"/>
        </w:rPr>
        <w:t xml:space="preserve"> </w:t>
      </w:r>
      <w:r w:rsidRPr="004C0496">
        <w:rPr>
          <w:rFonts w:ascii="Times New Roman" w:hAnsi="Times New Roman" w:cs="Times New Roman"/>
          <w:sz w:val="29"/>
        </w:rPr>
        <w:t>членам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убытки,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возникшие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необходимостью привести размер компенсационного фонда Ассоциации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соответствие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требованиями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ФЗ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(банкротстве)»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 связи с возмещением убытков, причинённых лицам, участвующим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вследствие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неисполнения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ненадлежащего исполнения им возложенных на него обязанностей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банкротстве;</w:t>
      </w:r>
    </w:p>
    <w:p w14:paraId="4AC50D9D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23"/>
        </w:tabs>
        <w:spacing w:before="157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по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решению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заключить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договор </w:t>
      </w:r>
      <w:r w:rsidRPr="0018463F">
        <w:rPr>
          <w:rFonts w:ascii="Times New Roman" w:hAnsi="Times New Roman" w:cs="Times New Roman"/>
          <w:sz w:val="29"/>
        </w:rPr>
        <w:t>обязательного страхования ответственности, размер страховой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суммы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которому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превышает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(банкротстве)»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минимальный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суммы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год;</w:t>
      </w:r>
    </w:p>
    <w:p w14:paraId="352CD90B" w14:textId="77777777" w:rsidR="00AF6AB5" w:rsidRPr="0018463F" w:rsidRDefault="002C0AFE" w:rsidP="000F1154">
      <w:pPr>
        <w:pStyle w:val="a4"/>
        <w:numPr>
          <w:ilvl w:val="0"/>
          <w:numId w:val="8"/>
        </w:numPr>
        <w:tabs>
          <w:tab w:val="left" w:pos="412"/>
        </w:tabs>
        <w:spacing w:before="160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lastRenderedPageBreak/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случае,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если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сумма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компенсационного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фонда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ниже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минимального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компенсационного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фонда,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(банкротстве)»,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решению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обязаны</w:t>
      </w:r>
    </w:p>
    <w:p w14:paraId="23F568DA" w14:textId="77777777" w:rsidR="00AF6AB5" w:rsidRPr="0018463F" w:rsidRDefault="002C0AFE" w:rsidP="000F1154">
      <w:pPr>
        <w:pStyle w:val="a3"/>
        <w:spacing w:before="67" w:line="244" w:lineRule="auto"/>
        <w:ind w:left="142" w:right="124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1"/>
        </w:rPr>
        <w:t>осуществить</w:t>
      </w:r>
      <w:r w:rsidRPr="0018463F">
        <w:rPr>
          <w:rFonts w:ascii="Times New Roman" w:hAnsi="Times New Roman" w:cs="Times New Roman"/>
          <w:spacing w:val="-8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взносы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в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размере,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установленном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коллегиальным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органом,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пропорционально,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исходя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из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суммы,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необходимой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для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пополнения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компенсационного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фонда.</w:t>
      </w:r>
    </w:p>
    <w:p w14:paraId="18C445D8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38"/>
        </w:tabs>
        <w:spacing w:before="165" w:line="244" w:lineRule="auto"/>
        <w:ind w:right="117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по решению коллегиального органа управления Ассоциации в связи 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судом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процедурах,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применяемых в деле о банкротстве должника, балансовая стоимость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активов которого превышает сто миллионов рублей, заключить наряду с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дополнительным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договором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обязательного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страхования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ответственности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(банкротстве)»,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дополнительный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договор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страхования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ответственности арбитражного </w:t>
      </w:r>
      <w:r w:rsidRPr="0018463F">
        <w:rPr>
          <w:rFonts w:ascii="Times New Roman" w:hAnsi="Times New Roman" w:cs="Times New Roman"/>
          <w:sz w:val="29"/>
        </w:rPr>
        <w:t>управляющего, размер страховой суммы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которому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устанавливается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соответствии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решением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3CB8305B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79"/>
        </w:tabs>
        <w:spacing w:before="153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разглашать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конфиденциальную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информацию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0123F871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26"/>
        </w:tabs>
        <w:spacing w:before="164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не совершать действий, заведомо направленных на причинение вреда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5BFEB14F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6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не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совершать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действия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(бездействие),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которые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существенно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затрудняют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делают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невозможным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достижение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целей,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ради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создана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Ассоциация.</w:t>
      </w:r>
    </w:p>
    <w:p w14:paraId="54E50E9F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32"/>
        </w:rPr>
      </w:pPr>
    </w:p>
    <w:p w14:paraId="726ED6C8" w14:textId="77777777" w:rsidR="00AF6AB5" w:rsidRPr="0018463F" w:rsidRDefault="00AF6AB5">
      <w:pPr>
        <w:pStyle w:val="a3"/>
        <w:spacing w:before="2"/>
        <w:ind w:left="0"/>
        <w:jc w:val="left"/>
        <w:rPr>
          <w:rFonts w:ascii="Times New Roman" w:hAnsi="Times New Roman" w:cs="Times New Roman"/>
          <w:sz w:val="26"/>
        </w:rPr>
      </w:pPr>
    </w:p>
    <w:p w14:paraId="21329B83" w14:textId="77777777" w:rsidR="00AF6AB5" w:rsidRPr="0018463F" w:rsidRDefault="002C0AFE">
      <w:pPr>
        <w:pStyle w:val="1"/>
        <w:numPr>
          <w:ilvl w:val="0"/>
          <w:numId w:val="10"/>
        </w:numPr>
        <w:tabs>
          <w:tab w:val="left" w:pos="2032"/>
        </w:tabs>
        <w:ind w:left="2031" w:hanging="315"/>
        <w:jc w:val="lef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2"/>
        </w:rPr>
        <w:t>Имущественные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взносы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членов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Ассоциации</w:t>
      </w:r>
    </w:p>
    <w:p w14:paraId="2D84B6F3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32"/>
        </w:rPr>
      </w:pPr>
    </w:p>
    <w:p w14:paraId="576B5142" w14:textId="77777777" w:rsidR="00AF6AB5" w:rsidRPr="0018463F" w:rsidRDefault="00AF6AB5">
      <w:pPr>
        <w:pStyle w:val="a3"/>
        <w:spacing w:before="5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4B1927AB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752"/>
        </w:tabs>
        <w:spacing w:before="1"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Обязательным условием членства в Ассоциации является уплата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имущественных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порядке,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установленными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настоящим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Положением.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устанавливаются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следующие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виды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имущественных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взносов:</w:t>
      </w:r>
    </w:p>
    <w:p w14:paraId="1F13AB08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0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вступительный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взнос;</w:t>
      </w:r>
    </w:p>
    <w:p w14:paraId="50951890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74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взнос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компенсационный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фонд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Ассоциации;</w:t>
      </w:r>
    </w:p>
    <w:p w14:paraId="02DC312C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71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4"/>
          <w:sz w:val="29"/>
        </w:rPr>
        <w:t>членские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взносы.</w:t>
      </w:r>
    </w:p>
    <w:p w14:paraId="545704D4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923"/>
        </w:tabs>
        <w:spacing w:before="173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Вступительный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w w:val="160"/>
          <w:sz w:val="29"/>
        </w:rPr>
        <w:t>–</w:t>
      </w:r>
      <w:r w:rsidRPr="0018463F">
        <w:rPr>
          <w:rFonts w:ascii="Times New Roman" w:hAnsi="Times New Roman" w:cs="Times New Roman"/>
          <w:spacing w:val="1"/>
          <w:w w:val="16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это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единовременный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изъявившего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своё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желание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быть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вносимый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целью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компенсации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организационных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иных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расходов,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связанных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оформлением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приёма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вступительного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составляет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25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000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(двадцать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пять тысяч) рублей на каждого лица, изъявившего своё желание стать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членом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29611A6D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671"/>
        </w:tabs>
        <w:spacing w:before="158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lastRenderedPageBreak/>
        <w:t>Взнос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компенсационный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фонд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-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это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единовременный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целевой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взнос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лица, изъявившего своё желание быть принятым в члены Ассоциации, 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имущество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целях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осуществления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компенсационных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выплат</w:t>
      </w:r>
    </w:p>
    <w:p w14:paraId="5B974913" w14:textId="77777777" w:rsidR="00AF6AB5" w:rsidRPr="0018463F" w:rsidRDefault="002C0AFE">
      <w:pPr>
        <w:pStyle w:val="a3"/>
        <w:tabs>
          <w:tab w:val="left" w:pos="8550"/>
        </w:tabs>
        <w:spacing w:before="67" w:line="244" w:lineRule="auto"/>
        <w:ind w:right="117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в связи с возмещением убытков, причинённых лицам, участвующим в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деле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банкротстве,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иным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лицам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вследствие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неисполнения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или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ненадлежащего исполнения членом Ассоциации возложенных на него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обязанностей в деле о банкротстве. Размер взноса в компенсационный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фонд</w:t>
      </w:r>
      <w:r w:rsidRPr="0018463F">
        <w:rPr>
          <w:rFonts w:ascii="Times New Roman" w:hAnsi="Times New Roman" w:cs="Times New Roman"/>
        </w:rPr>
        <w:tab/>
      </w:r>
      <w:r w:rsidRPr="0018463F">
        <w:rPr>
          <w:rFonts w:ascii="Times New Roman" w:hAnsi="Times New Roman" w:cs="Times New Roman"/>
          <w:spacing w:val="-3"/>
        </w:rPr>
        <w:t>составляет</w:t>
      </w:r>
    </w:p>
    <w:p w14:paraId="55DB52CA" w14:textId="77777777" w:rsidR="00AF6AB5" w:rsidRPr="0018463F" w:rsidRDefault="002C0AFE">
      <w:pPr>
        <w:pStyle w:val="a3"/>
        <w:spacing w:line="244" w:lineRule="auto"/>
        <w:ind w:right="123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1 000 000 (один миллион) рублей на каждого лица, изъявившего своё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желание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стать</w:t>
      </w:r>
      <w:r w:rsidRPr="0018463F">
        <w:rPr>
          <w:rFonts w:ascii="Times New Roman" w:hAnsi="Times New Roman" w:cs="Times New Roman"/>
          <w:spacing w:val="-4"/>
        </w:rPr>
        <w:t xml:space="preserve"> </w:t>
      </w:r>
      <w:r w:rsidRPr="0018463F">
        <w:rPr>
          <w:rFonts w:ascii="Times New Roman" w:hAnsi="Times New Roman" w:cs="Times New Roman"/>
        </w:rPr>
        <w:t>членом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Ассоциации.</w:t>
      </w:r>
    </w:p>
    <w:p w14:paraId="5A03F702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949"/>
        </w:tabs>
        <w:spacing w:before="157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Вступительный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компенсационный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фонд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уплачиваются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течение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двух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месяцев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действующим коллегиальным </w:t>
      </w:r>
      <w:r w:rsidRPr="0018463F">
        <w:rPr>
          <w:rFonts w:ascii="Times New Roman" w:hAnsi="Times New Roman" w:cs="Times New Roman"/>
          <w:sz w:val="29"/>
        </w:rPr>
        <w:t>органом управления Ассоциации решения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 приёме кандидата в члены Ассоциации наличными деньгами в кассу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 или путём перечисления на счёт Ассоциации и в случае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выхода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числа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возврату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подлежат.</w:t>
      </w:r>
    </w:p>
    <w:p w14:paraId="6527E995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678"/>
        </w:tabs>
        <w:spacing w:before="161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Не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допускается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освобождение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лица,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отношении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которого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постоянно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действующим коллегиальным органом управления Ассоциации принято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решение о приёме его в члены Ассоциации, от обязанности внесения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вступительного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взноса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взноса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компенсационный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фонд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Ассоциации.</w:t>
      </w:r>
    </w:p>
    <w:p w14:paraId="4738DB82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784"/>
        </w:tabs>
        <w:spacing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Членские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w w:val="160"/>
          <w:sz w:val="29"/>
        </w:rPr>
        <w:t xml:space="preserve">– </w:t>
      </w:r>
      <w:r w:rsidRPr="0018463F">
        <w:rPr>
          <w:rFonts w:ascii="Times New Roman" w:hAnsi="Times New Roman" w:cs="Times New Roman"/>
          <w:sz w:val="29"/>
        </w:rPr>
        <w:t>это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регулярные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направляемые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Ассоциацией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оплату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труда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работников,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заключивших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Ассоциацией трудовые договоры, а также на иные текущие расходы,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связанные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деятельностью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её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органов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управления.</w:t>
      </w:r>
    </w:p>
    <w:p w14:paraId="6B49F705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697"/>
        </w:tabs>
        <w:spacing w:before="160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Членские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взносы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вносятся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наличными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деньгами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кассу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или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подлежат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перечислению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счёт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следующем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порядке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размере:</w:t>
      </w:r>
    </w:p>
    <w:p w14:paraId="0F967122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1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b/>
          <w:spacing w:val="-2"/>
          <w:sz w:val="29"/>
        </w:rPr>
        <w:t>1000</w:t>
      </w:r>
      <w:r w:rsidRPr="0018463F">
        <w:rPr>
          <w:rFonts w:ascii="Times New Roman" w:hAnsi="Times New Roman" w:cs="Times New Roman"/>
          <w:b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pacing w:val="-2"/>
          <w:sz w:val="29"/>
        </w:rPr>
        <w:t>(одна</w:t>
      </w:r>
      <w:r w:rsidRPr="0018463F">
        <w:rPr>
          <w:rFonts w:ascii="Times New Roman" w:hAnsi="Times New Roman" w:cs="Times New Roman"/>
          <w:b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pacing w:val="-2"/>
          <w:sz w:val="29"/>
        </w:rPr>
        <w:t>тысяча)</w:t>
      </w:r>
      <w:r w:rsidRPr="0018463F">
        <w:rPr>
          <w:rFonts w:ascii="Times New Roman" w:hAnsi="Times New Roman" w:cs="Times New Roman"/>
          <w:b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pacing w:val="-2"/>
          <w:sz w:val="29"/>
        </w:rPr>
        <w:t>рублей</w:t>
      </w:r>
      <w:r w:rsidRPr="0018463F">
        <w:rPr>
          <w:rFonts w:ascii="Times New Roman" w:hAnsi="Times New Roman" w:cs="Times New Roman"/>
          <w:spacing w:val="-2"/>
          <w:sz w:val="29"/>
        </w:rPr>
        <w:t>,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подлежащих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уплате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членом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за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период,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котором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был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утверждён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качестве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временного,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административного,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внешнего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конкурсного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соответствующих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процедурах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банкротства;</w:t>
      </w:r>
    </w:p>
    <w:p w14:paraId="197ED1A3" w14:textId="0DF1E735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55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b/>
          <w:sz w:val="29"/>
        </w:rPr>
        <w:t>5000 (пять тысяч) рублей</w:t>
      </w:r>
      <w:r w:rsidRPr="0018463F">
        <w:rPr>
          <w:rFonts w:ascii="Times New Roman" w:hAnsi="Times New Roman" w:cs="Times New Roman"/>
          <w:sz w:val="29"/>
        </w:rPr>
        <w:t>, подлежащих уплате членом Ассоциации за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каждого должника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 период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осуществления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(членом Ассоциации)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полномочий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временного,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адми</w:t>
      </w:r>
      <w:r w:rsidR="0018463F" w:rsidRPr="0018463F">
        <w:rPr>
          <w:rFonts w:ascii="Times New Roman" w:hAnsi="Times New Roman" w:cs="Times New Roman"/>
          <w:sz w:val="29"/>
        </w:rPr>
        <w:t>ни</w:t>
      </w:r>
      <w:r w:rsidRPr="0018463F">
        <w:rPr>
          <w:rFonts w:ascii="Times New Roman" w:hAnsi="Times New Roman" w:cs="Times New Roman"/>
          <w:sz w:val="29"/>
        </w:rPr>
        <w:t>стративного,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внешнего,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конкурсного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соответствующих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процедурах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исключением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отсутствующих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должников).</w:t>
      </w:r>
    </w:p>
    <w:p w14:paraId="313D1B1B" w14:textId="77777777" w:rsidR="00AF6AB5" w:rsidRPr="0018463F" w:rsidRDefault="002C0AFE">
      <w:pPr>
        <w:pStyle w:val="a3"/>
        <w:spacing w:before="161" w:line="242" w:lineRule="auto"/>
        <w:ind w:right="118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 xml:space="preserve">Указанные  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 xml:space="preserve">членские  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 xml:space="preserve">взносы  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 xml:space="preserve">подлежат  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 xml:space="preserve">уплате  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следующим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  <w:spacing w:val="-3"/>
        </w:rPr>
        <w:t>образом: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b/>
          <w:spacing w:val="-2"/>
        </w:rPr>
        <w:t>ежемесячно,</w:t>
      </w:r>
      <w:r w:rsidRPr="0018463F">
        <w:rPr>
          <w:rFonts w:ascii="Times New Roman" w:hAnsi="Times New Roman" w:cs="Times New Roman"/>
          <w:b/>
          <w:spacing w:val="-18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не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позднее</w:t>
      </w:r>
      <w:r w:rsidRPr="0018463F">
        <w:rPr>
          <w:rFonts w:ascii="Times New Roman" w:hAnsi="Times New Roman" w:cs="Times New Roman"/>
          <w:spacing w:val="-13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тридцатого</w:t>
      </w:r>
      <w:r w:rsidRPr="0018463F">
        <w:rPr>
          <w:rFonts w:ascii="Times New Roman" w:hAnsi="Times New Roman" w:cs="Times New Roman"/>
          <w:spacing w:val="-13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числа</w:t>
      </w:r>
      <w:r w:rsidRPr="0018463F">
        <w:rPr>
          <w:rFonts w:ascii="Times New Roman" w:hAnsi="Times New Roman" w:cs="Times New Roman"/>
          <w:spacing w:val="-13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месяца,</w:t>
      </w:r>
      <w:r w:rsidRPr="0018463F">
        <w:rPr>
          <w:rFonts w:ascii="Times New Roman" w:hAnsi="Times New Roman" w:cs="Times New Roman"/>
          <w:spacing w:val="-11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следующего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за отчетным, подлежат оплате 2 500 рублей. Оставшиеся 2 500 рублей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суммируются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выплачиваются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арбитражным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управляющим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мере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получения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вознаграждения,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либо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завершении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процедуры,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если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процедура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прекращена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соответствии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ст.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57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ФЗ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"О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несостоятельности</w:t>
      </w:r>
      <w:r w:rsidRPr="0018463F">
        <w:rPr>
          <w:rFonts w:ascii="Times New Roman" w:hAnsi="Times New Roman" w:cs="Times New Roman"/>
          <w:spacing w:val="-2"/>
        </w:rPr>
        <w:t xml:space="preserve"> </w:t>
      </w:r>
      <w:r w:rsidRPr="0018463F">
        <w:rPr>
          <w:rFonts w:ascii="Times New Roman" w:hAnsi="Times New Roman" w:cs="Times New Roman"/>
        </w:rPr>
        <w:t>(банкротстве)"</w:t>
      </w:r>
    </w:p>
    <w:p w14:paraId="104599D4" w14:textId="77777777" w:rsidR="00AF6AB5" w:rsidRPr="0018463F" w:rsidRDefault="002C0AFE">
      <w:pPr>
        <w:pStyle w:val="a3"/>
        <w:spacing w:before="176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(Вступает</w:t>
      </w:r>
      <w:r w:rsidRPr="0018463F">
        <w:rPr>
          <w:rFonts w:ascii="Times New Roman" w:hAnsi="Times New Roman" w:cs="Times New Roman"/>
          <w:spacing w:val="-19"/>
        </w:rPr>
        <w:t xml:space="preserve"> </w:t>
      </w:r>
      <w:r w:rsidRPr="0018463F">
        <w:rPr>
          <w:rFonts w:ascii="Times New Roman" w:hAnsi="Times New Roman" w:cs="Times New Roman"/>
        </w:rPr>
        <w:t>в</w:t>
      </w:r>
      <w:r w:rsidRPr="0018463F">
        <w:rPr>
          <w:rFonts w:ascii="Times New Roman" w:hAnsi="Times New Roman" w:cs="Times New Roman"/>
          <w:spacing w:val="-18"/>
        </w:rPr>
        <w:t xml:space="preserve"> </w:t>
      </w:r>
      <w:r w:rsidRPr="0018463F">
        <w:rPr>
          <w:rFonts w:ascii="Times New Roman" w:hAnsi="Times New Roman" w:cs="Times New Roman"/>
        </w:rPr>
        <w:t>силу</w:t>
      </w:r>
      <w:r w:rsidRPr="0018463F">
        <w:rPr>
          <w:rFonts w:ascii="Times New Roman" w:hAnsi="Times New Roman" w:cs="Times New Roman"/>
          <w:spacing w:val="-19"/>
        </w:rPr>
        <w:t xml:space="preserve"> </w:t>
      </w:r>
      <w:r w:rsidRPr="0018463F">
        <w:rPr>
          <w:rFonts w:ascii="Times New Roman" w:hAnsi="Times New Roman" w:cs="Times New Roman"/>
        </w:rPr>
        <w:t>с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</w:rPr>
        <w:t>01.01.2021</w:t>
      </w:r>
      <w:r w:rsidRPr="0018463F">
        <w:rPr>
          <w:rFonts w:ascii="Times New Roman" w:hAnsi="Times New Roman" w:cs="Times New Roman"/>
          <w:spacing w:val="-18"/>
        </w:rPr>
        <w:t xml:space="preserve"> </w:t>
      </w:r>
      <w:r w:rsidRPr="0018463F">
        <w:rPr>
          <w:rFonts w:ascii="Times New Roman" w:hAnsi="Times New Roman" w:cs="Times New Roman"/>
        </w:rPr>
        <w:t>года.)</w:t>
      </w:r>
    </w:p>
    <w:p w14:paraId="592B0446" w14:textId="77777777" w:rsidR="00AF6AB5" w:rsidRPr="0018463F" w:rsidRDefault="00AF6AB5">
      <w:pPr>
        <w:rPr>
          <w:rFonts w:ascii="Times New Roman" w:hAnsi="Times New Roman" w:cs="Times New Roman"/>
        </w:rPr>
        <w:sectPr w:rsidR="00AF6AB5" w:rsidRPr="0018463F">
          <w:pgSz w:w="11910" w:h="16840"/>
          <w:pgMar w:top="480" w:right="440" w:bottom="280" w:left="1300" w:header="720" w:footer="720" w:gutter="0"/>
          <w:cols w:space="720"/>
        </w:sectPr>
      </w:pPr>
    </w:p>
    <w:p w14:paraId="624FDC5A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757"/>
        </w:tabs>
        <w:spacing w:before="67" w:line="242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lastRenderedPageBreak/>
        <w:t>В случае утверждения члена Ассоциации в качестве конкурсного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отсутствующего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должника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членский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устанавливается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 xml:space="preserve">размере </w:t>
      </w:r>
      <w:r w:rsidRPr="0018463F">
        <w:rPr>
          <w:rFonts w:ascii="Times New Roman" w:hAnsi="Times New Roman" w:cs="Times New Roman"/>
          <w:b/>
          <w:sz w:val="29"/>
        </w:rPr>
        <w:t>3</w:t>
      </w:r>
      <w:r w:rsidRPr="0018463F">
        <w:rPr>
          <w:rFonts w:ascii="Times New Roman" w:hAnsi="Times New Roman" w:cs="Times New Roman"/>
          <w:b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z w:val="29"/>
        </w:rPr>
        <w:t>000</w:t>
      </w:r>
      <w:r w:rsidRPr="0018463F">
        <w:rPr>
          <w:rFonts w:ascii="Times New Roman" w:hAnsi="Times New Roman" w:cs="Times New Roman"/>
          <w:b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z w:val="29"/>
        </w:rPr>
        <w:t>(три</w:t>
      </w:r>
      <w:r w:rsidRPr="0018463F">
        <w:rPr>
          <w:rFonts w:ascii="Times New Roman" w:hAnsi="Times New Roman" w:cs="Times New Roman"/>
          <w:b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b/>
          <w:sz w:val="29"/>
        </w:rPr>
        <w:t xml:space="preserve">тысячи) </w:t>
      </w:r>
      <w:r w:rsidRPr="0018463F">
        <w:rPr>
          <w:rFonts w:ascii="Times New Roman" w:hAnsi="Times New Roman" w:cs="Times New Roman"/>
          <w:sz w:val="29"/>
        </w:rPr>
        <w:t>рублей,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подлежащих уплате единовременно в течение тридцати дней с даты его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утверждения.</w:t>
      </w:r>
    </w:p>
    <w:p w14:paraId="2CC54A41" w14:textId="03461C99" w:rsidR="00AF6AB5" w:rsidRPr="0018463F" w:rsidRDefault="00E16CF2">
      <w:pPr>
        <w:pStyle w:val="a4"/>
        <w:numPr>
          <w:ilvl w:val="1"/>
          <w:numId w:val="5"/>
        </w:numPr>
        <w:tabs>
          <w:tab w:val="left" w:pos="738"/>
        </w:tabs>
        <w:spacing w:before="173" w:line="242" w:lineRule="auto"/>
        <w:ind w:right="117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 случае утверждения члена Ассоциации в качестве финансового управляющего в деле о банкротстве должника- физического лица, членский взнос устанавливается в следующем размере:</w:t>
      </w:r>
    </w:p>
    <w:p w14:paraId="33C3CC76" w14:textId="51FA9410" w:rsidR="00E16CF2" w:rsidRPr="0018463F" w:rsidRDefault="00E16CF2" w:rsidP="00E16CF2">
      <w:pPr>
        <w:pStyle w:val="a4"/>
        <w:tabs>
          <w:tab w:val="left" w:pos="738"/>
        </w:tabs>
        <w:spacing w:before="173" w:line="242" w:lineRule="auto"/>
        <w:ind w:right="117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- фиксированная часть членского взноса – устанавливается в размере 3000 (три тысячи) и оплачивается в следующие сроки:</w:t>
      </w:r>
    </w:p>
    <w:p w14:paraId="150F041B" w14:textId="38B8003E" w:rsidR="00E16CF2" w:rsidRPr="0018463F" w:rsidRDefault="00E16CF2" w:rsidP="00E16CF2">
      <w:pPr>
        <w:pStyle w:val="a4"/>
        <w:tabs>
          <w:tab w:val="left" w:pos="738"/>
        </w:tabs>
        <w:spacing w:before="173" w:line="242" w:lineRule="auto"/>
        <w:ind w:right="117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- 1000 (одна тысяча) рублей в течении пяти рабочих дней с даты утверждения в качестве финансового управляющего;</w:t>
      </w:r>
    </w:p>
    <w:p w14:paraId="05EE2CB0" w14:textId="2AD2B14E" w:rsidR="00E16CF2" w:rsidRPr="0018463F" w:rsidRDefault="00E16CF2" w:rsidP="00E16CF2">
      <w:pPr>
        <w:pStyle w:val="a4"/>
        <w:tabs>
          <w:tab w:val="left" w:pos="738"/>
        </w:tabs>
        <w:spacing w:before="173" w:line="242" w:lineRule="auto"/>
        <w:ind w:right="117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- 2000(две тысячи) рублей в течении пяти рабочих дней с момента завершения процедуры банкротства физического лица;</w:t>
      </w:r>
    </w:p>
    <w:p w14:paraId="6FE8B4C8" w14:textId="0F4A6609" w:rsidR="00E16CF2" w:rsidRDefault="00E16CF2" w:rsidP="00E16CF2">
      <w:pPr>
        <w:pStyle w:val="a4"/>
        <w:tabs>
          <w:tab w:val="left" w:pos="738"/>
        </w:tabs>
        <w:spacing w:before="173" w:line="242" w:lineRule="auto"/>
        <w:ind w:right="117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-процентная часть членского взноса – устанавливается в отношении процедур, в которых управляющими были получено вознаграждение в размере 7 процентов от реализации имущества должников. Процентная часть членского взноса составляет 2 из 7 процентов и подлежит оплате в течении пяти дней с момента получения финансовым управляющим возна</w:t>
      </w:r>
      <w:r w:rsidR="004C0496">
        <w:rPr>
          <w:rFonts w:ascii="Times New Roman" w:hAnsi="Times New Roman" w:cs="Times New Roman"/>
          <w:sz w:val="29"/>
        </w:rPr>
        <w:t>граждения в размере 7 процентов.</w:t>
      </w:r>
    </w:p>
    <w:p w14:paraId="1F9AC37D" w14:textId="2F82E065" w:rsidR="004C0496" w:rsidRPr="0018463F" w:rsidRDefault="004C0496" w:rsidP="00E16CF2">
      <w:pPr>
        <w:pStyle w:val="a4"/>
        <w:tabs>
          <w:tab w:val="left" w:pos="738"/>
        </w:tabs>
        <w:spacing w:before="173" w:line="242" w:lineRule="auto"/>
        <w:ind w:right="117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(</w:t>
      </w:r>
      <w:r w:rsidR="00D17309">
        <w:rPr>
          <w:rFonts w:ascii="Times New Roman" w:hAnsi="Times New Roman" w:cs="Times New Roman"/>
          <w:sz w:val="29"/>
        </w:rPr>
        <w:t xml:space="preserve">В редакции принятой Общим собрание членов Ассоциации </w:t>
      </w:r>
      <w:proofErr w:type="gramStart"/>
      <w:r w:rsidR="00D17309">
        <w:rPr>
          <w:rFonts w:ascii="Times New Roman" w:hAnsi="Times New Roman" w:cs="Times New Roman"/>
          <w:sz w:val="29"/>
        </w:rPr>
        <w:t xml:space="preserve">27.09.2024 </w:t>
      </w:r>
      <w:r>
        <w:rPr>
          <w:rFonts w:ascii="Times New Roman" w:hAnsi="Times New Roman" w:cs="Times New Roman"/>
          <w:sz w:val="29"/>
        </w:rPr>
        <w:t>)</w:t>
      </w:r>
      <w:proofErr w:type="gramEnd"/>
      <w:r>
        <w:rPr>
          <w:rFonts w:ascii="Times New Roman" w:hAnsi="Times New Roman" w:cs="Times New Roman"/>
          <w:sz w:val="29"/>
        </w:rPr>
        <w:t xml:space="preserve"> </w:t>
      </w:r>
    </w:p>
    <w:p w14:paraId="27BE661F" w14:textId="221A0ACC" w:rsidR="00AF6AB5" w:rsidRPr="0018463F" w:rsidRDefault="002C0AFE">
      <w:pPr>
        <w:pStyle w:val="a4"/>
        <w:numPr>
          <w:ilvl w:val="1"/>
          <w:numId w:val="5"/>
        </w:numPr>
        <w:tabs>
          <w:tab w:val="left" w:pos="827"/>
        </w:tabs>
        <w:spacing w:before="165"/>
        <w:ind w:left="826" w:hanging="709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Возврат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внесённых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членами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Ассоциации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взносов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допускается.</w:t>
      </w:r>
    </w:p>
    <w:p w14:paraId="4E608A2E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906"/>
        </w:tabs>
        <w:spacing w:before="171"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По письменному мотивированному заявлению члена 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 действующий коллегиальный орган управления 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вправе принять решение об отсрочке и/или рассрочке уплаты членских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взносов. Отсрочка и/или рассрочка уплаты членских взносов на срок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более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3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(трёх)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месяцев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допускается.</w:t>
      </w:r>
    </w:p>
    <w:p w14:paraId="68A1D529" w14:textId="77777777" w:rsidR="00AF6AB5" w:rsidRPr="0018463F" w:rsidRDefault="002C0AFE">
      <w:pPr>
        <w:pStyle w:val="a4"/>
        <w:numPr>
          <w:ilvl w:val="1"/>
          <w:numId w:val="5"/>
        </w:numPr>
        <w:tabs>
          <w:tab w:val="left" w:pos="865"/>
        </w:tabs>
        <w:spacing w:line="244" w:lineRule="auto"/>
        <w:ind w:right="124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Освобождение от уплаты и уменьшение размера членского взноса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допускаются.</w:t>
      </w:r>
    </w:p>
    <w:p w14:paraId="237B668E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32"/>
        </w:rPr>
      </w:pPr>
    </w:p>
    <w:p w14:paraId="501A1533" w14:textId="77777777" w:rsidR="00AF6AB5" w:rsidRPr="0018463F" w:rsidRDefault="00AF6AB5">
      <w:pPr>
        <w:pStyle w:val="a3"/>
        <w:spacing w:before="4"/>
        <w:ind w:left="0"/>
        <w:jc w:val="left"/>
        <w:rPr>
          <w:rFonts w:ascii="Times New Roman" w:hAnsi="Times New Roman" w:cs="Times New Roman"/>
          <w:sz w:val="26"/>
        </w:rPr>
      </w:pPr>
    </w:p>
    <w:p w14:paraId="13AC2789" w14:textId="77777777" w:rsidR="00AF6AB5" w:rsidRPr="0018463F" w:rsidRDefault="002C0AFE">
      <w:pPr>
        <w:pStyle w:val="1"/>
        <w:numPr>
          <w:ilvl w:val="0"/>
          <w:numId w:val="10"/>
        </w:numPr>
        <w:tabs>
          <w:tab w:val="left" w:pos="1108"/>
        </w:tabs>
        <w:ind w:left="2656" w:right="797" w:hanging="1863"/>
        <w:jc w:val="lef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3"/>
        </w:rPr>
        <w:t>Порядок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3"/>
        </w:rPr>
        <w:t>подтверждения</w:t>
      </w:r>
      <w:r w:rsidRPr="0018463F">
        <w:rPr>
          <w:rFonts w:ascii="Times New Roman" w:hAnsi="Times New Roman" w:cs="Times New Roman"/>
          <w:spacing w:val="-12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соответствия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члена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Ассоциации</w:t>
      </w:r>
      <w:r w:rsidRPr="0018463F">
        <w:rPr>
          <w:rFonts w:ascii="Times New Roman" w:hAnsi="Times New Roman" w:cs="Times New Roman"/>
          <w:spacing w:val="-78"/>
        </w:rPr>
        <w:t xml:space="preserve"> </w:t>
      </w:r>
      <w:r w:rsidRPr="0018463F">
        <w:rPr>
          <w:rFonts w:ascii="Times New Roman" w:hAnsi="Times New Roman" w:cs="Times New Roman"/>
        </w:rPr>
        <w:t>условиям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членства</w:t>
      </w:r>
      <w:r w:rsidRPr="0018463F">
        <w:rPr>
          <w:rFonts w:ascii="Times New Roman" w:hAnsi="Times New Roman" w:cs="Times New Roman"/>
          <w:spacing w:val="-8"/>
        </w:rPr>
        <w:t xml:space="preserve"> </w:t>
      </w:r>
      <w:r w:rsidRPr="0018463F">
        <w:rPr>
          <w:rFonts w:ascii="Times New Roman" w:hAnsi="Times New Roman" w:cs="Times New Roman"/>
        </w:rPr>
        <w:t>в</w:t>
      </w:r>
      <w:r w:rsidRPr="0018463F">
        <w:rPr>
          <w:rFonts w:ascii="Times New Roman" w:hAnsi="Times New Roman" w:cs="Times New Roman"/>
          <w:spacing w:val="-8"/>
        </w:rPr>
        <w:t xml:space="preserve"> </w:t>
      </w:r>
      <w:r w:rsidRPr="0018463F">
        <w:rPr>
          <w:rFonts w:ascii="Times New Roman" w:hAnsi="Times New Roman" w:cs="Times New Roman"/>
        </w:rPr>
        <w:t>Ассоциации</w:t>
      </w:r>
    </w:p>
    <w:p w14:paraId="4E757CB9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32"/>
        </w:rPr>
      </w:pPr>
    </w:p>
    <w:p w14:paraId="0C3EA9C4" w14:textId="77777777" w:rsidR="00AF6AB5" w:rsidRPr="0018463F" w:rsidRDefault="00AF6AB5">
      <w:pPr>
        <w:pStyle w:val="a3"/>
        <w:spacing w:before="5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5B036E89" w14:textId="77777777" w:rsidR="00AF6AB5" w:rsidRPr="0018463F" w:rsidRDefault="002C0AFE">
      <w:pPr>
        <w:pStyle w:val="a4"/>
        <w:numPr>
          <w:ilvl w:val="1"/>
          <w:numId w:val="4"/>
        </w:numPr>
        <w:tabs>
          <w:tab w:val="left" w:pos="733"/>
        </w:tabs>
        <w:spacing w:before="0" w:line="244" w:lineRule="auto"/>
        <w:ind w:right="125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 целях подтверждения соответствия члена Ассоциации условиям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 в ней члены Ассоциации обязаны ежегодно представлять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Ассоциацию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обновлённые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сведения:</w:t>
      </w:r>
    </w:p>
    <w:p w14:paraId="2DB46FA9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об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отсутствии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судимости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за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умышленные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преступления;</w:t>
      </w:r>
    </w:p>
    <w:p w14:paraId="7E2C83D4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15"/>
        </w:tabs>
        <w:spacing w:before="174" w:line="242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отсутствии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наказания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виде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дисквалификации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совершение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административного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правонарушения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либо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виде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занимать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lastRenderedPageBreak/>
        <w:t>определённые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заниматься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определённой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деятельностью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совершение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преступления;</w:t>
      </w:r>
    </w:p>
    <w:p w14:paraId="0CCA4944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30"/>
        </w:tabs>
        <w:spacing w:before="174" w:line="244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наличии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заключённого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договора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обязательного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ответственности на случай причинения убытков лицам, участвующим 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банкротстве;</w:t>
      </w:r>
    </w:p>
    <w:p w14:paraId="476962E2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72"/>
        </w:tabs>
        <w:spacing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наличии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заключённого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договора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дополнительного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ответственности в случаях, предусмотренных ФЗ «О несостоятельности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(банкротстве)»;</w:t>
      </w:r>
    </w:p>
    <w:p w14:paraId="68FF8791" w14:textId="3523DFC0" w:rsidR="00E16CF2" w:rsidRPr="0018463F" w:rsidRDefault="002C0AFE" w:rsidP="00E16CF2">
      <w:pPr>
        <w:pStyle w:val="a4"/>
        <w:numPr>
          <w:ilvl w:val="0"/>
          <w:numId w:val="8"/>
        </w:numPr>
        <w:tabs>
          <w:tab w:val="left" w:pos="448"/>
        </w:tabs>
        <w:spacing w:before="165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повышении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уровня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подготовки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управляющих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программе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подготовки,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утверждённой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Ассоциации.</w:t>
      </w:r>
    </w:p>
    <w:p w14:paraId="5947E877" w14:textId="77777777" w:rsidR="00AF6AB5" w:rsidRPr="0018463F" w:rsidRDefault="002C0AFE">
      <w:pPr>
        <w:pStyle w:val="a4"/>
        <w:numPr>
          <w:ilvl w:val="1"/>
          <w:numId w:val="4"/>
        </w:numPr>
        <w:tabs>
          <w:tab w:val="left" w:pos="803"/>
        </w:tabs>
        <w:spacing w:before="67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Документы,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предусмотренные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абзацами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2-3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6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подпункта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4.1.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настоящего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положения,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представляются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Ассоциацию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ежегодно.</w:t>
      </w:r>
    </w:p>
    <w:p w14:paraId="36AE0442" w14:textId="77777777" w:rsidR="00AF6AB5" w:rsidRPr="0018463F" w:rsidRDefault="002C0AFE">
      <w:pPr>
        <w:pStyle w:val="a4"/>
        <w:numPr>
          <w:ilvl w:val="1"/>
          <w:numId w:val="4"/>
        </w:numPr>
        <w:tabs>
          <w:tab w:val="left" w:pos="683"/>
        </w:tabs>
        <w:spacing w:before="165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Не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позднее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дня,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предшествующего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дню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прекращения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срока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действия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договора обязательного/дополнительного страхования </w:t>
      </w:r>
      <w:r w:rsidRPr="0018463F">
        <w:rPr>
          <w:rFonts w:ascii="Times New Roman" w:hAnsi="Times New Roman" w:cs="Times New Roman"/>
          <w:sz w:val="29"/>
        </w:rPr>
        <w:t>ответственности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представить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новый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договор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полис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обязательного/дополнительного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ответственности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либо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иной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документ,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подтверждающий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продление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срока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договора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страхования.</w:t>
      </w:r>
    </w:p>
    <w:p w14:paraId="4CE62873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32"/>
        </w:rPr>
      </w:pPr>
    </w:p>
    <w:p w14:paraId="34AAA0C4" w14:textId="77777777" w:rsidR="00AF6AB5" w:rsidRPr="0018463F" w:rsidRDefault="00AF6AB5">
      <w:pPr>
        <w:pStyle w:val="a3"/>
        <w:spacing w:before="11"/>
        <w:ind w:left="0"/>
        <w:jc w:val="left"/>
        <w:rPr>
          <w:rFonts w:ascii="Times New Roman" w:hAnsi="Times New Roman" w:cs="Times New Roman"/>
          <w:sz w:val="25"/>
        </w:rPr>
      </w:pPr>
    </w:p>
    <w:p w14:paraId="10E642A4" w14:textId="77777777" w:rsidR="00AF6AB5" w:rsidRPr="0018463F" w:rsidRDefault="002C0AFE">
      <w:pPr>
        <w:pStyle w:val="1"/>
        <w:numPr>
          <w:ilvl w:val="0"/>
          <w:numId w:val="10"/>
        </w:numPr>
        <w:tabs>
          <w:tab w:val="left" w:pos="2555"/>
        </w:tabs>
        <w:ind w:left="2554" w:hanging="315"/>
        <w:jc w:val="lef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2"/>
        </w:rPr>
        <w:t>Прекращение</w:t>
      </w:r>
      <w:r w:rsidRPr="0018463F">
        <w:rPr>
          <w:rFonts w:ascii="Times New Roman" w:hAnsi="Times New Roman" w:cs="Times New Roman"/>
          <w:spacing w:val="-14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членства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в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Ассоциации</w:t>
      </w:r>
    </w:p>
    <w:p w14:paraId="0464E835" w14:textId="77777777" w:rsidR="00AF6AB5" w:rsidRPr="0018463F" w:rsidRDefault="00AF6AB5">
      <w:pPr>
        <w:pStyle w:val="a3"/>
        <w:spacing w:before="5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2E2CE457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826"/>
          <w:tab w:val="left" w:pos="827"/>
          <w:tab w:val="left" w:pos="2316"/>
          <w:tab w:val="left" w:pos="2700"/>
          <w:tab w:val="left" w:pos="4528"/>
          <w:tab w:val="left" w:pos="6651"/>
          <w:tab w:val="left" w:pos="7198"/>
          <w:tab w:val="left" w:pos="8669"/>
        </w:tabs>
        <w:spacing w:before="0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Членство</w:t>
      </w:r>
      <w:r w:rsidRPr="0018463F">
        <w:rPr>
          <w:rFonts w:ascii="Times New Roman" w:hAnsi="Times New Roman" w:cs="Times New Roman"/>
          <w:sz w:val="29"/>
        </w:rPr>
        <w:tab/>
        <w:t>в</w:t>
      </w:r>
      <w:r w:rsidRPr="0018463F">
        <w:rPr>
          <w:rFonts w:ascii="Times New Roman" w:hAnsi="Times New Roman" w:cs="Times New Roman"/>
          <w:sz w:val="29"/>
        </w:rPr>
        <w:tab/>
        <w:t>Ассоциации</w:t>
      </w:r>
      <w:r w:rsidRPr="0018463F">
        <w:rPr>
          <w:rFonts w:ascii="Times New Roman" w:hAnsi="Times New Roman" w:cs="Times New Roman"/>
          <w:sz w:val="29"/>
        </w:rPr>
        <w:tab/>
        <w:t>прекращается</w:t>
      </w:r>
      <w:r w:rsidRPr="0018463F">
        <w:rPr>
          <w:rFonts w:ascii="Times New Roman" w:hAnsi="Times New Roman" w:cs="Times New Roman"/>
          <w:sz w:val="29"/>
        </w:rPr>
        <w:tab/>
        <w:t>по</w:t>
      </w:r>
      <w:r w:rsidRPr="0018463F">
        <w:rPr>
          <w:rFonts w:ascii="Times New Roman" w:hAnsi="Times New Roman" w:cs="Times New Roman"/>
          <w:sz w:val="29"/>
        </w:rPr>
        <w:tab/>
        <w:t>решению</w:t>
      </w:r>
      <w:r w:rsidRPr="0018463F">
        <w:rPr>
          <w:rFonts w:ascii="Times New Roman" w:hAnsi="Times New Roman" w:cs="Times New Roman"/>
          <w:sz w:val="29"/>
        </w:rPr>
        <w:tab/>
      </w:r>
      <w:r w:rsidRPr="0018463F">
        <w:rPr>
          <w:rFonts w:ascii="Times New Roman" w:hAnsi="Times New Roman" w:cs="Times New Roman"/>
          <w:spacing w:val="-4"/>
          <w:sz w:val="29"/>
        </w:rPr>
        <w:t>постоянно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органа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управления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случае:</w:t>
      </w:r>
    </w:p>
    <w:p w14:paraId="0B40A218" w14:textId="77777777" w:rsidR="00AF6AB5" w:rsidRPr="0018463F" w:rsidRDefault="002C0AFE">
      <w:pPr>
        <w:pStyle w:val="a4"/>
        <w:numPr>
          <w:ilvl w:val="2"/>
          <w:numId w:val="3"/>
        </w:numPr>
        <w:tabs>
          <w:tab w:val="left" w:pos="945"/>
        </w:tabs>
        <w:spacing w:before="164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подачи</w:t>
      </w:r>
      <w:r w:rsidRPr="0018463F">
        <w:rPr>
          <w:rFonts w:ascii="Times New Roman" w:hAnsi="Times New Roman" w:cs="Times New Roman"/>
          <w:spacing w:val="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членом</w:t>
      </w:r>
      <w:r w:rsidRPr="0018463F">
        <w:rPr>
          <w:rFonts w:ascii="Times New Roman" w:hAnsi="Times New Roman" w:cs="Times New Roman"/>
          <w:spacing w:val="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добровольном</w:t>
      </w:r>
      <w:r w:rsidRPr="0018463F">
        <w:rPr>
          <w:rFonts w:ascii="Times New Roman" w:hAnsi="Times New Roman" w:cs="Times New Roman"/>
          <w:spacing w:val="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выходе</w:t>
      </w:r>
      <w:r w:rsidRPr="0018463F">
        <w:rPr>
          <w:rFonts w:ascii="Times New Roman" w:hAnsi="Times New Roman" w:cs="Times New Roman"/>
          <w:spacing w:val="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499726F2" w14:textId="77777777" w:rsidR="00AF6AB5" w:rsidRPr="0018463F" w:rsidRDefault="002C0AFE">
      <w:pPr>
        <w:pStyle w:val="a4"/>
        <w:numPr>
          <w:ilvl w:val="2"/>
          <w:numId w:val="3"/>
        </w:numPr>
        <w:tabs>
          <w:tab w:val="left" w:pos="904"/>
        </w:tabs>
        <w:spacing w:before="165"/>
        <w:ind w:left="903" w:hanging="786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исключения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члена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из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связи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с:</w:t>
      </w:r>
    </w:p>
    <w:p w14:paraId="46BDDC8B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71"/>
        <w:ind w:left="291" w:hanging="174"/>
        <w:jc w:val="left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нарушением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членом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условий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членства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ней;</w:t>
      </w:r>
    </w:p>
    <w:p w14:paraId="7CC29709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314"/>
        </w:tabs>
        <w:spacing w:before="174" w:line="242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нарушением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членом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требований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ФЗ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несостоятельности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(банкротстве)»,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других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нормативных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правовых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стандартов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правил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деятельности,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устранённым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установленный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Ассоциацией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срок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или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носящим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неустранимый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характер.</w:t>
      </w:r>
    </w:p>
    <w:p w14:paraId="50292C9B" w14:textId="77777777" w:rsidR="00AF6AB5" w:rsidRPr="0018463F" w:rsidRDefault="002C0AFE">
      <w:pPr>
        <w:pStyle w:val="a4"/>
        <w:numPr>
          <w:ilvl w:val="2"/>
          <w:numId w:val="3"/>
        </w:numPr>
        <w:tabs>
          <w:tab w:val="left" w:pos="962"/>
        </w:tabs>
        <w:spacing w:before="176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избрание</w:t>
      </w:r>
      <w:r w:rsidRPr="0018463F">
        <w:rPr>
          <w:rFonts w:ascii="Times New Roman" w:hAnsi="Times New Roman" w:cs="Times New Roman"/>
          <w:spacing w:val="2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2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2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2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</w:t>
      </w:r>
      <w:r w:rsidRPr="0018463F">
        <w:rPr>
          <w:rFonts w:ascii="Times New Roman" w:hAnsi="Times New Roman" w:cs="Times New Roman"/>
          <w:spacing w:val="2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государственной</w:t>
      </w:r>
      <w:r w:rsidRPr="0018463F">
        <w:rPr>
          <w:rFonts w:ascii="Times New Roman" w:hAnsi="Times New Roman" w:cs="Times New Roman"/>
          <w:spacing w:val="3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власти</w:t>
      </w:r>
      <w:r w:rsidRPr="0018463F">
        <w:rPr>
          <w:rFonts w:ascii="Times New Roman" w:hAnsi="Times New Roman" w:cs="Times New Roman"/>
          <w:spacing w:val="2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местного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самоуправления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работы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постоянной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основе</w:t>
      </w:r>
    </w:p>
    <w:p w14:paraId="56A1055B" w14:textId="77777777" w:rsidR="00AF6AB5" w:rsidRPr="0018463F" w:rsidRDefault="002C0AFE">
      <w:pPr>
        <w:pStyle w:val="a4"/>
        <w:numPr>
          <w:ilvl w:val="2"/>
          <w:numId w:val="3"/>
        </w:numPr>
        <w:tabs>
          <w:tab w:val="left" w:pos="904"/>
        </w:tabs>
        <w:spacing w:before="163"/>
        <w:ind w:left="903" w:hanging="786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смерть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члена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Ассоциации.</w:t>
      </w:r>
    </w:p>
    <w:p w14:paraId="7A576619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733"/>
        </w:tabs>
        <w:spacing w:before="174" w:line="244" w:lineRule="auto"/>
        <w:ind w:right="119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Членство в Ассоциации прекращается с даты включения в реестр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членов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саморегулируемой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организации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записи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прекращении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членства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05F4B875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674"/>
        </w:tabs>
        <w:spacing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случае,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если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в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отношении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члена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Ассоциации,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подавшего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заявление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 xml:space="preserve">о </w:t>
      </w:r>
      <w:r w:rsidRPr="0018463F">
        <w:rPr>
          <w:rFonts w:ascii="Times New Roman" w:hAnsi="Times New Roman" w:cs="Times New Roman"/>
          <w:sz w:val="29"/>
        </w:rPr>
        <w:lastRenderedPageBreak/>
        <w:t>выходе из саморегулируемой организации, проводятся контрольные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мероприятия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(плановая,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внеплановая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проверки),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возбуждено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применении к нему мер дисциплинарного воздействия, решение Совета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 о прекращении членства такого члена может приниматься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после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завершения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рассмотрения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контрольных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мероприятий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(или)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после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завершения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рассмотрения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возбужденного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отношении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такого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члена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дела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применении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нему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мер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дисциплинарного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воздействия.</w:t>
      </w:r>
    </w:p>
    <w:p w14:paraId="18551F39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726"/>
        </w:tabs>
        <w:spacing w:before="159" w:line="242" w:lineRule="auto"/>
        <w:ind w:right="122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Член Ассоциации вправе в любое время выйти из состава 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Ассоциации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по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собственному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желанию.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Решение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об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исключении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члена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из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состава</w:t>
      </w:r>
      <w:r w:rsidRPr="0018463F">
        <w:rPr>
          <w:rFonts w:ascii="Times New Roman" w:hAnsi="Times New Roman" w:cs="Times New Roman"/>
          <w:spacing w:val="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7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принимается</w:t>
      </w:r>
      <w:r w:rsidRPr="0018463F">
        <w:rPr>
          <w:rFonts w:ascii="Times New Roman" w:hAnsi="Times New Roman" w:cs="Times New Roman"/>
          <w:spacing w:val="7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действующим</w:t>
      </w:r>
    </w:p>
    <w:p w14:paraId="2CE8978D" w14:textId="77777777" w:rsidR="00AF6AB5" w:rsidRPr="0018463F" w:rsidRDefault="002C0AFE" w:rsidP="00E16CF2">
      <w:pPr>
        <w:pStyle w:val="a3"/>
        <w:spacing w:before="67" w:line="244" w:lineRule="auto"/>
        <w:ind w:right="124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коллегиальным органом управления Ассоциации в течение месяца при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соблюдении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членом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Ассоциации</w:t>
      </w:r>
      <w:r w:rsidRPr="0018463F">
        <w:rPr>
          <w:rFonts w:ascii="Times New Roman" w:hAnsi="Times New Roman" w:cs="Times New Roman"/>
          <w:spacing w:val="-5"/>
        </w:rPr>
        <w:t xml:space="preserve"> </w:t>
      </w:r>
      <w:r w:rsidRPr="0018463F">
        <w:rPr>
          <w:rFonts w:ascii="Times New Roman" w:hAnsi="Times New Roman" w:cs="Times New Roman"/>
        </w:rPr>
        <w:t>следующих</w:t>
      </w:r>
      <w:r w:rsidRPr="0018463F">
        <w:rPr>
          <w:rFonts w:ascii="Times New Roman" w:hAnsi="Times New Roman" w:cs="Times New Roman"/>
          <w:spacing w:val="-7"/>
        </w:rPr>
        <w:t xml:space="preserve"> </w:t>
      </w:r>
      <w:r w:rsidRPr="0018463F">
        <w:rPr>
          <w:rFonts w:ascii="Times New Roman" w:hAnsi="Times New Roman" w:cs="Times New Roman"/>
        </w:rPr>
        <w:t>условий:</w:t>
      </w:r>
    </w:p>
    <w:p w14:paraId="720AB5EA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472"/>
        </w:tabs>
        <w:spacing w:before="165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представления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отчётности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подачи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выходе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своей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качестве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период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Ассоциации;</w:t>
      </w:r>
    </w:p>
    <w:p w14:paraId="1FF1CCF8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575"/>
        </w:tabs>
        <w:spacing w:line="244" w:lineRule="auto"/>
        <w:ind w:right="126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завершения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всех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контрольных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дисциплинарных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процедур,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проводимых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отношении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данного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члена;</w:t>
      </w:r>
    </w:p>
    <w:p w14:paraId="1A50FC6B" w14:textId="77777777" w:rsidR="00AF6AB5" w:rsidRPr="0018463F" w:rsidRDefault="002C0AFE">
      <w:pPr>
        <w:pStyle w:val="a4"/>
        <w:numPr>
          <w:ilvl w:val="0"/>
          <w:numId w:val="8"/>
        </w:numPr>
        <w:tabs>
          <w:tab w:val="left" w:pos="292"/>
        </w:tabs>
        <w:spacing w:before="165"/>
        <w:ind w:left="291" w:hanging="174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3"/>
          <w:sz w:val="29"/>
        </w:rPr>
        <w:t>отсутствия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задолженности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по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уплате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3"/>
          <w:sz w:val="29"/>
        </w:rPr>
        <w:t>членских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взносов.</w:t>
      </w:r>
    </w:p>
    <w:p w14:paraId="2FF062CC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776"/>
        </w:tabs>
        <w:spacing w:before="171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Вопрос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нарушением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условий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также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требований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несостоятельности (банкротстве)», других федеральных законов, иных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нормативных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правовых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актов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федеральных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стандартов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правил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профессиональной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принимается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органом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основании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рекомендации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рассмотрению дел о применении в отношении членов Ассоциации мер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дисциплинарного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воздействия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принятой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результатам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проверки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деятельности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340B025A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837"/>
        </w:tabs>
        <w:spacing w:before="153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месте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времени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заседания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Совета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рассмотрению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вопроса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данный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должен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быть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уведомлен.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Неявка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лица,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уведомленного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месте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времени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заседания,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равно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как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непредставление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указанным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объяснений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существу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препятствует рассмотрению вопроса о его исключении из числа 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отсутствие.</w:t>
      </w:r>
    </w:p>
    <w:p w14:paraId="25661329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831"/>
        </w:tabs>
        <w:spacing w:before="158" w:line="244" w:lineRule="auto"/>
        <w:ind w:right="125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Основаниями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для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Советом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состава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являются:</w:t>
      </w:r>
    </w:p>
    <w:p w14:paraId="57F9C4EA" w14:textId="77777777" w:rsidR="00AF6AB5" w:rsidRPr="0018463F" w:rsidRDefault="002C0AFE">
      <w:pPr>
        <w:pStyle w:val="a3"/>
        <w:spacing w:before="165" w:line="244" w:lineRule="auto"/>
        <w:ind w:right="120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однократное грубое или неоднократное нарушение членом Ассоциации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законодательства РФ при исполнении им обязанностей арбитражного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управляющего в процедурах банкротства, Устава и других внутренних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положений</w:t>
      </w:r>
      <w:r w:rsidRPr="0018463F">
        <w:rPr>
          <w:rFonts w:ascii="Times New Roman" w:hAnsi="Times New Roman" w:cs="Times New Roman"/>
          <w:spacing w:val="-3"/>
        </w:rPr>
        <w:t xml:space="preserve"> </w:t>
      </w:r>
      <w:r w:rsidRPr="0018463F">
        <w:rPr>
          <w:rFonts w:ascii="Times New Roman" w:hAnsi="Times New Roman" w:cs="Times New Roman"/>
        </w:rPr>
        <w:t>Ассоциации;</w:t>
      </w:r>
    </w:p>
    <w:p w14:paraId="2404279E" w14:textId="77777777" w:rsidR="00AF6AB5" w:rsidRPr="0018463F" w:rsidRDefault="002C0AFE">
      <w:pPr>
        <w:pStyle w:val="a3"/>
        <w:spacing w:before="161" w:line="244" w:lineRule="auto"/>
        <w:ind w:right="122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систематическое (за период более чем четыре календарных месяца)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 xml:space="preserve">нарушение </w:t>
      </w:r>
      <w:r w:rsidRPr="0018463F">
        <w:rPr>
          <w:rFonts w:ascii="Times New Roman" w:hAnsi="Times New Roman" w:cs="Times New Roman"/>
        </w:rPr>
        <w:lastRenderedPageBreak/>
        <w:t>порядка и сроков уплаты членских взносов, установленных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настоящим</w:t>
      </w:r>
      <w:r w:rsidRPr="0018463F">
        <w:rPr>
          <w:rFonts w:ascii="Times New Roman" w:hAnsi="Times New Roman" w:cs="Times New Roman"/>
          <w:spacing w:val="-5"/>
        </w:rPr>
        <w:t xml:space="preserve"> </w:t>
      </w:r>
      <w:r w:rsidRPr="0018463F">
        <w:rPr>
          <w:rFonts w:ascii="Times New Roman" w:hAnsi="Times New Roman" w:cs="Times New Roman"/>
        </w:rPr>
        <w:t>Положением;</w:t>
      </w:r>
    </w:p>
    <w:p w14:paraId="4E708D5F" w14:textId="77777777" w:rsidR="00AF6AB5" w:rsidRPr="0018463F" w:rsidRDefault="002C0AFE">
      <w:pPr>
        <w:pStyle w:val="a3"/>
        <w:spacing w:before="165" w:line="244" w:lineRule="auto"/>
        <w:ind w:right="119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систематическое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(за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период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двух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календарных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месяцев)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нарушение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внутренних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положений</w:t>
      </w:r>
      <w:r w:rsidRPr="0018463F">
        <w:rPr>
          <w:rFonts w:ascii="Times New Roman" w:hAnsi="Times New Roman" w:cs="Times New Roman"/>
          <w:spacing w:val="-4"/>
        </w:rPr>
        <w:t xml:space="preserve"> </w:t>
      </w:r>
      <w:r w:rsidRPr="0018463F">
        <w:rPr>
          <w:rFonts w:ascii="Times New Roman" w:hAnsi="Times New Roman" w:cs="Times New Roman"/>
        </w:rPr>
        <w:t>Ассоциации;</w:t>
      </w:r>
    </w:p>
    <w:p w14:paraId="4EEC5F76" w14:textId="77777777" w:rsidR="00AF6AB5" w:rsidRPr="0018463F" w:rsidRDefault="002C0AFE">
      <w:pPr>
        <w:pStyle w:val="a3"/>
        <w:spacing w:before="163" w:line="244" w:lineRule="auto"/>
        <w:ind w:right="123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нарушение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порядка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обеспечения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имущественной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ответственности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арбитражного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</w:rPr>
        <w:t>управляющего</w:t>
      </w:r>
      <w:r w:rsidRPr="0018463F">
        <w:rPr>
          <w:rFonts w:ascii="Times New Roman" w:hAnsi="Times New Roman" w:cs="Times New Roman"/>
          <w:spacing w:val="-14"/>
        </w:rPr>
        <w:t xml:space="preserve"> </w:t>
      </w:r>
      <w:r w:rsidRPr="0018463F">
        <w:rPr>
          <w:rFonts w:ascii="Times New Roman" w:hAnsi="Times New Roman" w:cs="Times New Roman"/>
        </w:rPr>
        <w:t>более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</w:rPr>
        <w:t>одного</w:t>
      </w:r>
      <w:r w:rsidRPr="0018463F">
        <w:rPr>
          <w:rFonts w:ascii="Times New Roman" w:hAnsi="Times New Roman" w:cs="Times New Roman"/>
          <w:spacing w:val="-14"/>
        </w:rPr>
        <w:t xml:space="preserve"> </w:t>
      </w:r>
      <w:r w:rsidRPr="0018463F">
        <w:rPr>
          <w:rFonts w:ascii="Times New Roman" w:hAnsi="Times New Roman" w:cs="Times New Roman"/>
        </w:rPr>
        <w:t>календарного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</w:rPr>
        <w:t>месяца;</w:t>
      </w:r>
    </w:p>
    <w:p w14:paraId="573D3B08" w14:textId="77777777" w:rsidR="00AF6AB5" w:rsidRPr="0018463F" w:rsidRDefault="002C0AFE">
      <w:pPr>
        <w:pStyle w:val="a3"/>
        <w:spacing w:before="67" w:line="244" w:lineRule="auto"/>
        <w:ind w:right="125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вступление в законную силу решения суда о дисквалификации члена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Ассоциации;</w:t>
      </w:r>
    </w:p>
    <w:p w14:paraId="630E73F3" w14:textId="77777777" w:rsidR="00AF6AB5" w:rsidRPr="0018463F" w:rsidRDefault="002C0AFE">
      <w:pPr>
        <w:pStyle w:val="a3"/>
        <w:spacing w:before="165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2"/>
        </w:rPr>
        <w:t>причинения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убытков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лицам,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участвующим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в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деле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о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банкротстве;</w:t>
      </w:r>
    </w:p>
    <w:p w14:paraId="3C832D82" w14:textId="77777777" w:rsidR="00AF6AB5" w:rsidRPr="0018463F" w:rsidRDefault="002C0AFE">
      <w:pPr>
        <w:pStyle w:val="a3"/>
        <w:spacing w:before="172" w:line="244" w:lineRule="auto"/>
        <w:ind w:right="124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</w:rPr>
        <w:t>совершение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действий,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нанесших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вред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имиджу,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порочащих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</w:rPr>
        <w:t>деловую</w:t>
      </w:r>
      <w:r w:rsidRPr="0018463F">
        <w:rPr>
          <w:rFonts w:ascii="Times New Roman" w:hAnsi="Times New Roman" w:cs="Times New Roman"/>
          <w:spacing w:val="1"/>
        </w:rPr>
        <w:t xml:space="preserve"> </w:t>
      </w:r>
      <w:r w:rsidRPr="0018463F">
        <w:rPr>
          <w:rFonts w:ascii="Times New Roman" w:hAnsi="Times New Roman" w:cs="Times New Roman"/>
          <w:spacing w:val="-3"/>
        </w:rPr>
        <w:t>репутацию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3"/>
        </w:rPr>
        <w:t>Ассоциации,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либо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повлекших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причинение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убытков</w:t>
      </w:r>
      <w:r w:rsidRPr="0018463F">
        <w:rPr>
          <w:rFonts w:ascii="Times New Roman" w:hAnsi="Times New Roman" w:cs="Times New Roman"/>
          <w:spacing w:val="-14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Ассоциации</w:t>
      </w:r>
    </w:p>
    <w:p w14:paraId="0F75B437" w14:textId="77777777" w:rsidR="00AF6AB5" w:rsidRPr="0018463F" w:rsidRDefault="002C0AFE">
      <w:pPr>
        <w:pStyle w:val="a3"/>
        <w:spacing w:line="326" w:lineRule="exac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1"/>
        </w:rPr>
        <w:t>«КМ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СРО</w:t>
      </w:r>
      <w:r w:rsidRPr="0018463F">
        <w:rPr>
          <w:rFonts w:ascii="Times New Roman" w:hAnsi="Times New Roman" w:cs="Times New Roman"/>
          <w:spacing w:val="-17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АУ</w:t>
      </w:r>
      <w:r w:rsidRPr="0018463F">
        <w:rPr>
          <w:rFonts w:ascii="Times New Roman" w:hAnsi="Times New Roman" w:cs="Times New Roman"/>
          <w:spacing w:val="-18"/>
        </w:rPr>
        <w:t xml:space="preserve"> </w:t>
      </w:r>
      <w:r w:rsidRPr="0018463F">
        <w:rPr>
          <w:rFonts w:ascii="Times New Roman" w:hAnsi="Times New Roman" w:cs="Times New Roman"/>
          <w:spacing w:val="-1"/>
        </w:rPr>
        <w:t>«Единство»;</w:t>
      </w:r>
    </w:p>
    <w:p w14:paraId="318F493E" w14:textId="77777777" w:rsidR="00AF6AB5" w:rsidRPr="0018463F" w:rsidRDefault="002C0AFE">
      <w:pPr>
        <w:pStyle w:val="a3"/>
        <w:spacing w:before="173" w:line="244" w:lineRule="auto"/>
        <w:ind w:right="120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3"/>
        </w:rPr>
        <w:t>невыполнение</w:t>
      </w:r>
      <w:r w:rsidRPr="0018463F">
        <w:rPr>
          <w:rFonts w:ascii="Times New Roman" w:hAnsi="Times New Roman" w:cs="Times New Roman"/>
          <w:spacing w:val="-14"/>
        </w:rPr>
        <w:t xml:space="preserve"> </w:t>
      </w:r>
      <w:r w:rsidRPr="0018463F">
        <w:rPr>
          <w:rFonts w:ascii="Times New Roman" w:hAnsi="Times New Roman" w:cs="Times New Roman"/>
          <w:spacing w:val="-3"/>
        </w:rPr>
        <w:t>обязательных</w:t>
      </w:r>
      <w:r w:rsidRPr="0018463F">
        <w:rPr>
          <w:rFonts w:ascii="Times New Roman" w:hAnsi="Times New Roman" w:cs="Times New Roman"/>
          <w:spacing w:val="-16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предписаний</w:t>
      </w:r>
      <w:r w:rsidRPr="0018463F">
        <w:rPr>
          <w:rFonts w:ascii="Times New Roman" w:hAnsi="Times New Roman" w:cs="Times New Roman"/>
          <w:spacing w:val="-12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органов</w:t>
      </w:r>
      <w:r w:rsidRPr="0018463F">
        <w:rPr>
          <w:rFonts w:ascii="Times New Roman" w:hAnsi="Times New Roman" w:cs="Times New Roman"/>
          <w:spacing w:val="-15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Ассоциации,</w:t>
      </w:r>
      <w:r w:rsidRPr="0018463F">
        <w:rPr>
          <w:rFonts w:ascii="Times New Roman" w:hAnsi="Times New Roman" w:cs="Times New Roman"/>
          <w:spacing w:val="-12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принятых</w:t>
      </w:r>
      <w:r w:rsidRPr="0018463F">
        <w:rPr>
          <w:rFonts w:ascii="Times New Roman" w:hAnsi="Times New Roman" w:cs="Times New Roman"/>
          <w:spacing w:val="-75"/>
        </w:rPr>
        <w:t xml:space="preserve"> </w:t>
      </w:r>
      <w:r w:rsidRPr="0018463F">
        <w:rPr>
          <w:rFonts w:ascii="Times New Roman" w:hAnsi="Times New Roman" w:cs="Times New Roman"/>
        </w:rPr>
        <w:t>в</w:t>
      </w:r>
      <w:r w:rsidRPr="0018463F">
        <w:rPr>
          <w:rFonts w:ascii="Times New Roman" w:hAnsi="Times New Roman" w:cs="Times New Roman"/>
          <w:spacing w:val="-6"/>
        </w:rPr>
        <w:t xml:space="preserve"> </w:t>
      </w:r>
      <w:r w:rsidRPr="0018463F">
        <w:rPr>
          <w:rFonts w:ascii="Times New Roman" w:hAnsi="Times New Roman" w:cs="Times New Roman"/>
        </w:rPr>
        <w:t>пределах</w:t>
      </w:r>
      <w:r w:rsidRPr="0018463F">
        <w:rPr>
          <w:rFonts w:ascii="Times New Roman" w:hAnsi="Times New Roman" w:cs="Times New Roman"/>
          <w:spacing w:val="-5"/>
        </w:rPr>
        <w:t xml:space="preserve"> </w:t>
      </w:r>
      <w:r w:rsidRPr="0018463F">
        <w:rPr>
          <w:rFonts w:ascii="Times New Roman" w:hAnsi="Times New Roman" w:cs="Times New Roman"/>
        </w:rPr>
        <w:t>их</w:t>
      </w:r>
      <w:r w:rsidRPr="0018463F">
        <w:rPr>
          <w:rFonts w:ascii="Times New Roman" w:hAnsi="Times New Roman" w:cs="Times New Roman"/>
          <w:spacing w:val="-5"/>
        </w:rPr>
        <w:t xml:space="preserve"> </w:t>
      </w:r>
      <w:r w:rsidRPr="0018463F">
        <w:rPr>
          <w:rFonts w:ascii="Times New Roman" w:hAnsi="Times New Roman" w:cs="Times New Roman"/>
        </w:rPr>
        <w:t>компетенции.</w:t>
      </w:r>
    </w:p>
    <w:p w14:paraId="60F9B041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985"/>
        </w:tabs>
        <w:spacing w:before="163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управления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Ассоциации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об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утверждении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рекомендации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об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исключении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из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числа членов Ассоциации принимается большинством в две три голосов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числа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голосов 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вступает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момента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принятия решения и может быть обжаловано в Общее собрание 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или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суд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порядке,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установленном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законодательством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Российской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Федерации.</w:t>
      </w:r>
    </w:p>
    <w:p w14:paraId="65EB9A8F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985"/>
        </w:tabs>
        <w:spacing w:before="158" w:line="244" w:lineRule="auto"/>
        <w:ind w:right="117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Решение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постоянно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действующего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коллегиального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органа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является основанием для направления Ассоциацией в арбитражный суд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ходатайства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отстранении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арбитражного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управляющего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от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исполнения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возложенных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него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обязанностей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деле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-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банкротстве.</w:t>
      </w:r>
    </w:p>
    <w:p w14:paraId="1A953DD6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853"/>
        </w:tabs>
        <w:spacing w:line="244" w:lineRule="auto"/>
        <w:ind w:right="125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Подача членом Ассоциации заявления о его добровольном выходе</w:t>
      </w:r>
      <w:r w:rsidRPr="0018463F">
        <w:rPr>
          <w:rFonts w:ascii="Times New Roman" w:hAnsi="Times New Roman" w:cs="Times New Roman"/>
          <w:spacing w:val="-7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 членов Ассоциации не препятствует исключению его из Ассоциации 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допущенными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нарушениями.</w:t>
      </w:r>
    </w:p>
    <w:p w14:paraId="6A720512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860"/>
        </w:tabs>
        <w:spacing w:before="163" w:line="244" w:lineRule="auto"/>
        <w:ind w:right="121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В случае выхода или исключения члена Ассоциации из её состава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уплаченные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компенсационный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фонд,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вступительный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членские</w:t>
      </w:r>
      <w:r w:rsidRPr="0018463F">
        <w:rPr>
          <w:rFonts w:ascii="Times New Roman" w:hAnsi="Times New Roman" w:cs="Times New Roman"/>
          <w:spacing w:val="-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взносы</w:t>
      </w:r>
      <w:r w:rsidRPr="0018463F">
        <w:rPr>
          <w:rFonts w:ascii="Times New Roman" w:hAnsi="Times New Roman" w:cs="Times New Roman"/>
          <w:spacing w:val="-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возврату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подлежат.</w:t>
      </w:r>
    </w:p>
    <w:p w14:paraId="33396493" w14:textId="77777777" w:rsidR="00AF6AB5" w:rsidRPr="0018463F" w:rsidRDefault="002C0AFE">
      <w:pPr>
        <w:pStyle w:val="a4"/>
        <w:numPr>
          <w:ilvl w:val="1"/>
          <w:numId w:val="3"/>
        </w:numPr>
        <w:tabs>
          <w:tab w:val="left" w:pos="925"/>
        </w:tabs>
        <w:spacing w:before="164" w:line="244" w:lineRule="auto"/>
        <w:ind w:right="118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Ассоциация после осуществления компенсационной выплаты из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компенсационного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фонда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связи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возмещением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убытков,</w:t>
      </w:r>
      <w:r w:rsidRPr="0018463F">
        <w:rPr>
          <w:rFonts w:ascii="Times New Roman" w:hAnsi="Times New Roman" w:cs="Times New Roman"/>
          <w:spacing w:val="-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причиненных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лицам, участвующим в деле о банкротстве и иным лицам вследствие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неисполнения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(или)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ненадлежащего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исполнения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управляющим возложенных на него обязанностей в деле о банкротстве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вправе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подавать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исковые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заявления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к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данным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управляющим.</w:t>
      </w:r>
    </w:p>
    <w:p w14:paraId="3BD4177F" w14:textId="77777777" w:rsidR="00AF6AB5" w:rsidRPr="0018463F" w:rsidRDefault="002C0AFE">
      <w:pPr>
        <w:pStyle w:val="a4"/>
        <w:numPr>
          <w:ilvl w:val="1"/>
          <w:numId w:val="2"/>
        </w:numPr>
        <w:tabs>
          <w:tab w:val="left" w:pos="863"/>
        </w:tabs>
        <w:spacing w:before="158" w:line="244" w:lineRule="auto"/>
        <w:ind w:right="120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Сведения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вносятся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реестр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арбитражных управляющих Ассоциации в течение трех рабочих дней 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даты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lastRenderedPageBreak/>
        <w:t>вступления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-18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1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52963089" w14:textId="77777777" w:rsidR="00AF6AB5" w:rsidRPr="0018463F" w:rsidRDefault="002C0AFE">
      <w:pPr>
        <w:pStyle w:val="a4"/>
        <w:numPr>
          <w:ilvl w:val="1"/>
          <w:numId w:val="2"/>
        </w:numPr>
        <w:tabs>
          <w:tab w:val="left" w:pos="848"/>
        </w:tabs>
        <w:spacing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даты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вступления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прекращении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членства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-7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свидетельство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членстве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признается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аннулированным.</w:t>
      </w:r>
    </w:p>
    <w:p w14:paraId="2951BAD3" w14:textId="0847C9FE" w:rsidR="00AF6AB5" w:rsidRPr="0018463F" w:rsidRDefault="002C0AFE" w:rsidP="00E16CF2">
      <w:pPr>
        <w:pStyle w:val="a4"/>
        <w:numPr>
          <w:ilvl w:val="1"/>
          <w:numId w:val="2"/>
        </w:numPr>
        <w:tabs>
          <w:tab w:val="left" w:pos="817"/>
        </w:tabs>
        <w:spacing w:before="67" w:line="244" w:lineRule="auto"/>
        <w:ind w:right="123" w:firstLine="0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z w:val="29"/>
        </w:rPr>
        <w:t>В течение четырнадцати рабочих дней с даты принятия Советом</w:t>
      </w:r>
      <w:r w:rsidRPr="0018463F">
        <w:rPr>
          <w:rFonts w:ascii="Times New Roman" w:hAnsi="Times New Roman" w:cs="Times New Roman"/>
          <w:spacing w:val="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6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решении</w:t>
      </w:r>
      <w:r w:rsidRPr="0018463F">
        <w:rPr>
          <w:rFonts w:ascii="Times New Roman" w:hAnsi="Times New Roman" w:cs="Times New Roman"/>
          <w:spacing w:val="6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</w:t>
      </w:r>
      <w:r w:rsidRPr="0018463F">
        <w:rPr>
          <w:rFonts w:ascii="Times New Roman" w:hAnsi="Times New Roman" w:cs="Times New Roman"/>
          <w:spacing w:val="6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исключении</w:t>
      </w:r>
      <w:r w:rsidRPr="0018463F">
        <w:rPr>
          <w:rFonts w:ascii="Times New Roman" w:hAnsi="Times New Roman" w:cs="Times New Roman"/>
          <w:spacing w:val="6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из</w:t>
      </w:r>
      <w:r w:rsidRPr="0018463F">
        <w:rPr>
          <w:rFonts w:ascii="Times New Roman" w:hAnsi="Times New Roman" w:cs="Times New Roman"/>
          <w:spacing w:val="6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6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="00E16CF2" w:rsidRPr="0018463F">
        <w:rPr>
          <w:rFonts w:ascii="Times New Roman" w:hAnsi="Times New Roman" w:cs="Times New Roman"/>
          <w:sz w:val="29"/>
        </w:rPr>
        <w:t xml:space="preserve"> направляются сведения в федеральных орган исполнительной власти, уполномоченный Правительством Российской Федерации на осуществление функций по контролю (надзору) за деятельностью арбитражных управляющих и саморегулируемых организаций </w:t>
      </w:r>
      <w:r w:rsidRPr="0018463F">
        <w:rPr>
          <w:rFonts w:ascii="Times New Roman" w:hAnsi="Times New Roman" w:cs="Times New Roman"/>
          <w:sz w:val="29"/>
          <w:szCs w:val="29"/>
        </w:rPr>
        <w:t>арбитражных</w:t>
      </w:r>
      <w:r w:rsidRPr="0018463F">
        <w:rPr>
          <w:rFonts w:ascii="Times New Roman" w:hAnsi="Times New Roman" w:cs="Times New Roman"/>
          <w:spacing w:val="-5"/>
          <w:sz w:val="29"/>
          <w:szCs w:val="29"/>
        </w:rPr>
        <w:t xml:space="preserve"> </w:t>
      </w:r>
      <w:r w:rsidRPr="0018463F">
        <w:rPr>
          <w:rFonts w:ascii="Times New Roman" w:hAnsi="Times New Roman" w:cs="Times New Roman"/>
          <w:sz w:val="29"/>
          <w:szCs w:val="29"/>
        </w:rPr>
        <w:t>управляющих</w:t>
      </w:r>
      <w:r w:rsidR="00E16CF2" w:rsidRPr="0018463F">
        <w:rPr>
          <w:rFonts w:ascii="Times New Roman" w:hAnsi="Times New Roman" w:cs="Times New Roman"/>
          <w:sz w:val="29"/>
          <w:szCs w:val="29"/>
        </w:rPr>
        <w:t>.</w:t>
      </w:r>
    </w:p>
    <w:p w14:paraId="3F7905B2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32"/>
        </w:rPr>
      </w:pPr>
    </w:p>
    <w:p w14:paraId="20DC5DB9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sz w:val="26"/>
        </w:rPr>
      </w:pPr>
    </w:p>
    <w:p w14:paraId="410456CD" w14:textId="77777777" w:rsidR="00AF6AB5" w:rsidRPr="0018463F" w:rsidRDefault="002C0AFE">
      <w:pPr>
        <w:pStyle w:val="1"/>
        <w:numPr>
          <w:ilvl w:val="0"/>
          <w:numId w:val="10"/>
        </w:numPr>
        <w:tabs>
          <w:tab w:val="left" w:pos="3173"/>
        </w:tabs>
        <w:ind w:left="3172" w:hanging="316"/>
        <w:jc w:val="left"/>
        <w:rPr>
          <w:rFonts w:ascii="Times New Roman" w:hAnsi="Times New Roman" w:cs="Times New Roman"/>
        </w:rPr>
      </w:pPr>
      <w:r w:rsidRPr="0018463F">
        <w:rPr>
          <w:rFonts w:ascii="Times New Roman" w:hAnsi="Times New Roman" w:cs="Times New Roman"/>
          <w:spacing w:val="-3"/>
        </w:rPr>
        <w:t>Заключительные</w:t>
      </w:r>
      <w:r w:rsidRPr="0018463F">
        <w:rPr>
          <w:rFonts w:ascii="Times New Roman" w:hAnsi="Times New Roman" w:cs="Times New Roman"/>
          <w:spacing w:val="-13"/>
        </w:rPr>
        <w:t xml:space="preserve"> </w:t>
      </w:r>
      <w:r w:rsidRPr="0018463F">
        <w:rPr>
          <w:rFonts w:ascii="Times New Roman" w:hAnsi="Times New Roman" w:cs="Times New Roman"/>
          <w:spacing w:val="-2"/>
        </w:rPr>
        <w:t>положения</w:t>
      </w:r>
    </w:p>
    <w:p w14:paraId="5E82D315" w14:textId="77777777" w:rsidR="00AF6AB5" w:rsidRPr="0018463F" w:rsidRDefault="00AF6AB5">
      <w:pPr>
        <w:pStyle w:val="a3"/>
        <w:ind w:left="0"/>
        <w:jc w:val="left"/>
        <w:rPr>
          <w:rFonts w:ascii="Times New Roman" w:hAnsi="Times New Roman" w:cs="Times New Roman"/>
          <w:b/>
          <w:sz w:val="32"/>
        </w:rPr>
      </w:pPr>
    </w:p>
    <w:p w14:paraId="5BE8B9F3" w14:textId="77777777" w:rsidR="00AF6AB5" w:rsidRPr="0018463F" w:rsidRDefault="00AF6AB5">
      <w:pPr>
        <w:pStyle w:val="a3"/>
        <w:spacing w:before="5"/>
        <w:ind w:left="0"/>
        <w:jc w:val="left"/>
        <w:rPr>
          <w:rFonts w:ascii="Times New Roman" w:hAnsi="Times New Roman" w:cs="Times New Roman"/>
          <w:b/>
          <w:sz w:val="26"/>
        </w:rPr>
      </w:pPr>
    </w:p>
    <w:p w14:paraId="0A3279A5" w14:textId="06ADCC5B" w:rsidR="00AF6AB5" w:rsidRPr="0018463F" w:rsidRDefault="002C0AFE">
      <w:pPr>
        <w:pStyle w:val="a4"/>
        <w:numPr>
          <w:ilvl w:val="0"/>
          <w:numId w:val="1"/>
        </w:numPr>
        <w:tabs>
          <w:tab w:val="left" w:pos="501"/>
        </w:tabs>
        <w:spacing w:before="0" w:line="244" w:lineRule="auto"/>
        <w:ind w:right="127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z w:val="29"/>
        </w:rPr>
        <w:t>Настоящее</w:t>
      </w:r>
      <w:r w:rsidRPr="0018463F">
        <w:rPr>
          <w:rFonts w:ascii="Times New Roman" w:hAnsi="Times New Roman" w:cs="Times New Roman"/>
          <w:spacing w:val="3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Положение</w:t>
      </w:r>
      <w:r w:rsidRPr="0018463F">
        <w:rPr>
          <w:rFonts w:ascii="Times New Roman" w:hAnsi="Times New Roman" w:cs="Times New Roman"/>
          <w:spacing w:val="3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вступает</w:t>
      </w:r>
      <w:r w:rsidRPr="0018463F">
        <w:rPr>
          <w:rFonts w:ascii="Times New Roman" w:hAnsi="Times New Roman" w:cs="Times New Roman"/>
          <w:spacing w:val="4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в</w:t>
      </w:r>
      <w:r w:rsidRPr="0018463F">
        <w:rPr>
          <w:rFonts w:ascii="Times New Roman" w:hAnsi="Times New Roman" w:cs="Times New Roman"/>
          <w:spacing w:val="3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силу</w:t>
      </w:r>
      <w:r w:rsidRPr="0018463F">
        <w:rPr>
          <w:rFonts w:ascii="Times New Roman" w:hAnsi="Times New Roman" w:cs="Times New Roman"/>
          <w:spacing w:val="3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4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момента</w:t>
      </w:r>
      <w:r w:rsidRPr="0018463F">
        <w:rPr>
          <w:rFonts w:ascii="Times New Roman" w:hAnsi="Times New Roman" w:cs="Times New Roman"/>
          <w:spacing w:val="39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его</w:t>
      </w:r>
      <w:r w:rsidRPr="0018463F">
        <w:rPr>
          <w:rFonts w:ascii="Times New Roman" w:hAnsi="Times New Roman" w:cs="Times New Roman"/>
          <w:spacing w:val="4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утверждения</w:t>
      </w:r>
      <w:r w:rsidR="00062283">
        <w:rPr>
          <w:rFonts w:ascii="Times New Roman" w:hAnsi="Times New Roman" w:cs="Times New Roman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="00062283">
        <w:rPr>
          <w:rFonts w:ascii="Times New Roman" w:hAnsi="Times New Roman" w:cs="Times New Roman"/>
          <w:spacing w:val="-74"/>
          <w:sz w:val="29"/>
        </w:rPr>
        <w:t xml:space="preserve">        </w:t>
      </w:r>
      <w:r w:rsidRPr="0018463F">
        <w:rPr>
          <w:rFonts w:ascii="Times New Roman" w:hAnsi="Times New Roman" w:cs="Times New Roman"/>
          <w:sz w:val="29"/>
        </w:rPr>
        <w:t>Общим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собранием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</w:t>
      </w:r>
      <w:r w:rsidRPr="0018463F">
        <w:rPr>
          <w:rFonts w:ascii="Times New Roman" w:hAnsi="Times New Roman" w:cs="Times New Roman"/>
          <w:spacing w:val="-7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«КМ</w:t>
      </w:r>
      <w:r w:rsidRPr="0018463F">
        <w:rPr>
          <w:rFonts w:ascii="Times New Roman" w:hAnsi="Times New Roman" w:cs="Times New Roman"/>
          <w:spacing w:val="-6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СРО</w:t>
      </w:r>
      <w:r w:rsidRPr="0018463F">
        <w:rPr>
          <w:rFonts w:ascii="Times New Roman" w:hAnsi="Times New Roman" w:cs="Times New Roman"/>
          <w:spacing w:val="-10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«Единство».</w:t>
      </w:r>
    </w:p>
    <w:p w14:paraId="4D7164AA" w14:textId="77777777" w:rsidR="00AF6AB5" w:rsidRDefault="002C0AFE">
      <w:pPr>
        <w:pStyle w:val="a4"/>
        <w:numPr>
          <w:ilvl w:val="0"/>
          <w:numId w:val="1"/>
        </w:numPr>
        <w:tabs>
          <w:tab w:val="left" w:pos="438"/>
        </w:tabs>
        <w:spacing w:before="166" w:line="244" w:lineRule="auto"/>
        <w:ind w:right="123" w:firstLine="0"/>
        <w:rPr>
          <w:rFonts w:ascii="Times New Roman" w:hAnsi="Times New Roman" w:cs="Times New Roman"/>
          <w:sz w:val="29"/>
        </w:rPr>
      </w:pPr>
      <w:r w:rsidRPr="0018463F">
        <w:rPr>
          <w:rFonts w:ascii="Times New Roman" w:hAnsi="Times New Roman" w:cs="Times New Roman"/>
          <w:spacing w:val="-2"/>
          <w:sz w:val="29"/>
        </w:rPr>
        <w:t>Все</w:t>
      </w:r>
      <w:r w:rsidRPr="0018463F">
        <w:rPr>
          <w:rFonts w:ascii="Times New Roman" w:hAnsi="Times New Roman" w:cs="Times New Roman"/>
          <w:spacing w:val="-17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изменения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и</w:t>
      </w:r>
      <w:r w:rsidRPr="0018463F">
        <w:rPr>
          <w:rFonts w:ascii="Times New Roman" w:hAnsi="Times New Roman" w:cs="Times New Roman"/>
          <w:spacing w:val="-14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дополнения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к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настоящему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2"/>
          <w:sz w:val="29"/>
        </w:rPr>
        <w:t>Положению</w:t>
      </w:r>
      <w:r w:rsidRPr="0018463F">
        <w:rPr>
          <w:rFonts w:ascii="Times New Roman" w:hAnsi="Times New Roman" w:cs="Times New Roman"/>
          <w:spacing w:val="-16"/>
          <w:sz w:val="29"/>
        </w:rPr>
        <w:t xml:space="preserve"> </w:t>
      </w:r>
      <w:r w:rsidRPr="0018463F">
        <w:rPr>
          <w:rFonts w:ascii="Times New Roman" w:hAnsi="Times New Roman" w:cs="Times New Roman"/>
          <w:spacing w:val="-1"/>
          <w:sz w:val="29"/>
        </w:rPr>
        <w:t>действительны</w:t>
      </w:r>
      <w:r w:rsidRPr="0018463F">
        <w:rPr>
          <w:rFonts w:ascii="Times New Roman" w:hAnsi="Times New Roman" w:cs="Times New Roman"/>
          <w:spacing w:val="-74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</w:t>
      </w:r>
      <w:r w:rsidRPr="0018463F">
        <w:rPr>
          <w:rFonts w:ascii="Times New Roman" w:hAnsi="Times New Roman" w:cs="Times New Roman"/>
          <w:spacing w:val="-12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момента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их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утверждения</w:t>
      </w:r>
      <w:r w:rsidRPr="0018463F">
        <w:rPr>
          <w:rFonts w:ascii="Times New Roman" w:hAnsi="Times New Roman" w:cs="Times New Roman"/>
          <w:spacing w:val="-11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Общим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собранием</w:t>
      </w:r>
      <w:r w:rsidRPr="0018463F">
        <w:rPr>
          <w:rFonts w:ascii="Times New Roman" w:hAnsi="Times New Roman" w:cs="Times New Roman"/>
          <w:spacing w:val="-13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членов</w:t>
      </w:r>
      <w:r w:rsidRPr="0018463F">
        <w:rPr>
          <w:rFonts w:ascii="Times New Roman" w:hAnsi="Times New Roman" w:cs="Times New Roman"/>
          <w:spacing w:val="-15"/>
          <w:sz w:val="29"/>
        </w:rPr>
        <w:t xml:space="preserve"> </w:t>
      </w:r>
      <w:r w:rsidRPr="0018463F">
        <w:rPr>
          <w:rFonts w:ascii="Times New Roman" w:hAnsi="Times New Roman" w:cs="Times New Roman"/>
          <w:sz w:val="29"/>
        </w:rPr>
        <w:t>Ассоциации.</w:t>
      </w:r>
    </w:p>
    <w:p w14:paraId="4AE76286" w14:textId="14D3F435" w:rsidR="00D17309" w:rsidRPr="0018463F" w:rsidRDefault="00D17309">
      <w:pPr>
        <w:pStyle w:val="a4"/>
        <w:numPr>
          <w:ilvl w:val="0"/>
          <w:numId w:val="1"/>
        </w:numPr>
        <w:tabs>
          <w:tab w:val="left" w:pos="438"/>
        </w:tabs>
        <w:spacing w:before="166" w:line="244" w:lineRule="auto"/>
        <w:ind w:right="123" w:firstLine="0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 xml:space="preserve">Изменения в п.3.9 настоящего Положения вступают в силу с момента их принятия и действуют в отношении всех процедур, </w:t>
      </w:r>
      <w:proofErr w:type="gramStart"/>
      <w:r>
        <w:rPr>
          <w:rFonts w:ascii="Times New Roman" w:hAnsi="Times New Roman" w:cs="Times New Roman"/>
          <w:sz w:val="29"/>
        </w:rPr>
        <w:t>находящихся  в</w:t>
      </w:r>
      <w:proofErr w:type="gramEnd"/>
      <w:r>
        <w:rPr>
          <w:rFonts w:ascii="Times New Roman" w:hAnsi="Times New Roman" w:cs="Times New Roman"/>
          <w:sz w:val="29"/>
        </w:rPr>
        <w:t xml:space="preserve"> работе управляющих Ассоциации на момент их принятия. </w:t>
      </w:r>
    </w:p>
    <w:sectPr w:rsidR="00D17309" w:rsidRPr="0018463F">
      <w:pgSz w:w="11910" w:h="16840"/>
      <w:pgMar w:top="480" w:right="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1CA65" w14:textId="77777777" w:rsidR="00ED5DD8" w:rsidRDefault="00ED5DD8" w:rsidP="003F3129">
      <w:r>
        <w:separator/>
      </w:r>
    </w:p>
  </w:endnote>
  <w:endnote w:type="continuationSeparator" w:id="0">
    <w:p w14:paraId="61ACCC25" w14:textId="77777777" w:rsidR="00ED5DD8" w:rsidRDefault="00ED5DD8" w:rsidP="003F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E57C3" w14:textId="77777777" w:rsidR="00ED5DD8" w:rsidRDefault="00ED5DD8" w:rsidP="003F3129">
      <w:r>
        <w:separator/>
      </w:r>
    </w:p>
  </w:footnote>
  <w:footnote w:type="continuationSeparator" w:id="0">
    <w:p w14:paraId="3C1498A3" w14:textId="77777777" w:rsidR="00ED5DD8" w:rsidRDefault="00ED5DD8" w:rsidP="003F3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511576"/>
      <w:docPartObj>
        <w:docPartGallery w:val="Page Numbers (Top of Page)"/>
        <w:docPartUnique/>
      </w:docPartObj>
    </w:sdtPr>
    <w:sdtContent>
      <w:p w14:paraId="13D6C54B" w14:textId="1E3BEB81" w:rsidR="003F3129" w:rsidRDefault="003F31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2CA2CD4D" w14:textId="77777777" w:rsidR="003F3129" w:rsidRDefault="003F31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4B34"/>
    <w:multiLevelType w:val="multilevel"/>
    <w:tmpl w:val="245AE8B2"/>
    <w:lvl w:ilvl="0">
      <w:start w:val="1"/>
      <w:numFmt w:val="decimal"/>
      <w:lvlText w:val="%1"/>
      <w:lvlJc w:val="left"/>
      <w:pPr>
        <w:ind w:left="118" w:hanging="73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18" w:hanging="732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29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32"/>
      </w:pPr>
      <w:rPr>
        <w:rFonts w:hint="default"/>
        <w:lang w:val="ru-RU" w:eastAsia="en-US" w:bidi="ar-SA"/>
      </w:rPr>
    </w:lvl>
  </w:abstractNum>
  <w:abstractNum w:abstractNumId="1">
    <w:nsid w:val="248A0A00"/>
    <w:multiLevelType w:val="multilevel"/>
    <w:tmpl w:val="088E8D66"/>
    <w:lvl w:ilvl="0">
      <w:start w:val="4"/>
      <w:numFmt w:val="decimal"/>
      <w:lvlText w:val="%1"/>
      <w:lvlJc w:val="left"/>
      <w:pPr>
        <w:ind w:left="118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4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29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14"/>
      </w:pPr>
      <w:rPr>
        <w:rFonts w:hint="default"/>
        <w:lang w:val="ru-RU" w:eastAsia="en-US" w:bidi="ar-SA"/>
      </w:rPr>
    </w:lvl>
  </w:abstractNum>
  <w:abstractNum w:abstractNumId="2">
    <w:nsid w:val="408907E6"/>
    <w:multiLevelType w:val="multilevel"/>
    <w:tmpl w:val="78FE2706"/>
    <w:lvl w:ilvl="0">
      <w:start w:val="2"/>
      <w:numFmt w:val="decimal"/>
      <w:lvlText w:val="%1"/>
      <w:lvlJc w:val="left"/>
      <w:pPr>
        <w:ind w:left="668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550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56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550"/>
      </w:pPr>
      <w:rPr>
        <w:rFonts w:hint="default"/>
        <w:lang w:val="ru-RU" w:eastAsia="en-US" w:bidi="ar-SA"/>
      </w:rPr>
    </w:lvl>
  </w:abstractNum>
  <w:abstractNum w:abstractNumId="3">
    <w:nsid w:val="474305C0"/>
    <w:multiLevelType w:val="hybridMultilevel"/>
    <w:tmpl w:val="7B0858EE"/>
    <w:lvl w:ilvl="0" w:tplc="36665ED0">
      <w:start w:val="1"/>
      <w:numFmt w:val="decimal"/>
      <w:lvlText w:val="%1."/>
      <w:lvlJc w:val="left"/>
      <w:pPr>
        <w:ind w:left="118" w:hanging="382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1" w:tplc="266EADE4">
      <w:numFmt w:val="bullet"/>
      <w:lvlText w:val="•"/>
      <w:lvlJc w:val="left"/>
      <w:pPr>
        <w:ind w:left="1124" w:hanging="382"/>
      </w:pPr>
      <w:rPr>
        <w:rFonts w:hint="default"/>
        <w:lang w:val="ru-RU" w:eastAsia="en-US" w:bidi="ar-SA"/>
      </w:rPr>
    </w:lvl>
    <w:lvl w:ilvl="2" w:tplc="80640F94">
      <w:numFmt w:val="bullet"/>
      <w:lvlText w:val="•"/>
      <w:lvlJc w:val="left"/>
      <w:pPr>
        <w:ind w:left="2129" w:hanging="382"/>
      </w:pPr>
      <w:rPr>
        <w:rFonts w:hint="default"/>
        <w:lang w:val="ru-RU" w:eastAsia="en-US" w:bidi="ar-SA"/>
      </w:rPr>
    </w:lvl>
    <w:lvl w:ilvl="3" w:tplc="119ABA20">
      <w:numFmt w:val="bullet"/>
      <w:lvlText w:val="•"/>
      <w:lvlJc w:val="left"/>
      <w:pPr>
        <w:ind w:left="3133" w:hanging="382"/>
      </w:pPr>
      <w:rPr>
        <w:rFonts w:hint="default"/>
        <w:lang w:val="ru-RU" w:eastAsia="en-US" w:bidi="ar-SA"/>
      </w:rPr>
    </w:lvl>
    <w:lvl w:ilvl="4" w:tplc="D2B6205E">
      <w:numFmt w:val="bullet"/>
      <w:lvlText w:val="•"/>
      <w:lvlJc w:val="left"/>
      <w:pPr>
        <w:ind w:left="4138" w:hanging="382"/>
      </w:pPr>
      <w:rPr>
        <w:rFonts w:hint="default"/>
        <w:lang w:val="ru-RU" w:eastAsia="en-US" w:bidi="ar-SA"/>
      </w:rPr>
    </w:lvl>
    <w:lvl w:ilvl="5" w:tplc="4174604A">
      <w:numFmt w:val="bullet"/>
      <w:lvlText w:val="•"/>
      <w:lvlJc w:val="left"/>
      <w:pPr>
        <w:ind w:left="5143" w:hanging="382"/>
      </w:pPr>
      <w:rPr>
        <w:rFonts w:hint="default"/>
        <w:lang w:val="ru-RU" w:eastAsia="en-US" w:bidi="ar-SA"/>
      </w:rPr>
    </w:lvl>
    <w:lvl w:ilvl="6" w:tplc="883CF804">
      <w:numFmt w:val="bullet"/>
      <w:lvlText w:val="•"/>
      <w:lvlJc w:val="left"/>
      <w:pPr>
        <w:ind w:left="6147" w:hanging="382"/>
      </w:pPr>
      <w:rPr>
        <w:rFonts w:hint="default"/>
        <w:lang w:val="ru-RU" w:eastAsia="en-US" w:bidi="ar-SA"/>
      </w:rPr>
    </w:lvl>
    <w:lvl w:ilvl="7" w:tplc="7A7C5484">
      <w:numFmt w:val="bullet"/>
      <w:lvlText w:val="•"/>
      <w:lvlJc w:val="left"/>
      <w:pPr>
        <w:ind w:left="7152" w:hanging="382"/>
      </w:pPr>
      <w:rPr>
        <w:rFonts w:hint="default"/>
        <w:lang w:val="ru-RU" w:eastAsia="en-US" w:bidi="ar-SA"/>
      </w:rPr>
    </w:lvl>
    <w:lvl w:ilvl="8" w:tplc="E798578A">
      <w:numFmt w:val="bullet"/>
      <w:lvlText w:val="•"/>
      <w:lvlJc w:val="left"/>
      <w:pPr>
        <w:ind w:left="8157" w:hanging="382"/>
      </w:pPr>
      <w:rPr>
        <w:rFonts w:hint="default"/>
        <w:lang w:val="ru-RU" w:eastAsia="en-US" w:bidi="ar-SA"/>
      </w:rPr>
    </w:lvl>
  </w:abstractNum>
  <w:abstractNum w:abstractNumId="4">
    <w:nsid w:val="52B948F1"/>
    <w:multiLevelType w:val="multilevel"/>
    <w:tmpl w:val="46E675CC"/>
    <w:lvl w:ilvl="0">
      <w:start w:val="5"/>
      <w:numFmt w:val="decimal"/>
      <w:lvlText w:val="%1"/>
      <w:lvlJc w:val="left"/>
      <w:pPr>
        <w:ind w:left="1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26"/>
      </w:pPr>
      <w:rPr>
        <w:rFonts w:ascii="Times New Roman" w:eastAsia="Microsoft Sans Serif" w:hAnsi="Times New Roman" w:cs="Times New Roman" w:hint="default"/>
        <w:color w:val="333333"/>
        <w:spacing w:val="-6"/>
        <w:w w:val="100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13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826"/>
      </w:pPr>
      <w:rPr>
        <w:rFonts w:hint="default"/>
        <w:lang w:val="ru-RU" w:eastAsia="en-US" w:bidi="ar-SA"/>
      </w:rPr>
    </w:lvl>
  </w:abstractNum>
  <w:abstractNum w:abstractNumId="5">
    <w:nsid w:val="5E867CC2"/>
    <w:multiLevelType w:val="multilevel"/>
    <w:tmpl w:val="36D4AB6E"/>
    <w:lvl w:ilvl="0">
      <w:start w:val="3"/>
      <w:numFmt w:val="decimal"/>
      <w:lvlText w:val="%1"/>
      <w:lvlJc w:val="left"/>
      <w:pPr>
        <w:ind w:left="118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34"/>
      </w:pPr>
      <w:rPr>
        <w:rFonts w:ascii="Times New Roman" w:eastAsia="Microsoft Sans Serif" w:hAnsi="Times New Roman" w:cs="Times New Roman" w:hint="default"/>
        <w:color w:val="auto"/>
        <w:spacing w:val="-4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29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34"/>
      </w:pPr>
      <w:rPr>
        <w:rFonts w:hint="default"/>
        <w:lang w:val="ru-RU" w:eastAsia="en-US" w:bidi="ar-SA"/>
      </w:rPr>
    </w:lvl>
  </w:abstractNum>
  <w:abstractNum w:abstractNumId="6">
    <w:nsid w:val="64321FAB"/>
    <w:multiLevelType w:val="multilevel"/>
    <w:tmpl w:val="23D2ACE0"/>
    <w:lvl w:ilvl="0">
      <w:start w:val="1"/>
      <w:numFmt w:val="decimal"/>
      <w:lvlText w:val="%1"/>
      <w:lvlJc w:val="left"/>
      <w:pPr>
        <w:ind w:left="118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60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2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60"/>
      </w:pPr>
      <w:rPr>
        <w:rFonts w:hint="default"/>
        <w:lang w:val="ru-RU" w:eastAsia="en-US" w:bidi="ar-SA"/>
      </w:rPr>
    </w:lvl>
  </w:abstractNum>
  <w:abstractNum w:abstractNumId="7">
    <w:nsid w:val="6E980776"/>
    <w:multiLevelType w:val="multilevel"/>
    <w:tmpl w:val="DEEE0E5E"/>
    <w:lvl w:ilvl="0">
      <w:start w:val="5"/>
      <w:numFmt w:val="decimal"/>
      <w:lvlText w:val="%1"/>
      <w:lvlJc w:val="left"/>
      <w:pPr>
        <w:ind w:left="118" w:hanging="744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8" w:hanging="744"/>
      </w:pPr>
      <w:rPr>
        <w:rFonts w:ascii="Times New Roman" w:eastAsia="Microsoft Sans Serif" w:hAnsi="Times New Roman" w:cs="Times New Roman" w:hint="default"/>
        <w:color w:val="333333"/>
        <w:spacing w:val="-4"/>
        <w:w w:val="100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29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44"/>
      </w:pPr>
      <w:rPr>
        <w:rFonts w:hint="default"/>
        <w:lang w:val="ru-RU" w:eastAsia="en-US" w:bidi="ar-SA"/>
      </w:rPr>
    </w:lvl>
  </w:abstractNum>
  <w:abstractNum w:abstractNumId="8">
    <w:nsid w:val="73DC134F"/>
    <w:multiLevelType w:val="hybridMultilevel"/>
    <w:tmpl w:val="CFCE8CC8"/>
    <w:lvl w:ilvl="0" w:tplc="51F82694">
      <w:numFmt w:val="bullet"/>
      <w:lvlText w:val="-"/>
      <w:lvlJc w:val="left"/>
      <w:pPr>
        <w:ind w:left="118" w:hanging="173"/>
      </w:pPr>
      <w:rPr>
        <w:rFonts w:ascii="Microsoft Sans Serif" w:eastAsia="Microsoft Sans Serif" w:hAnsi="Microsoft Sans Serif" w:cs="Microsoft Sans Serif" w:hint="default"/>
        <w:color w:val="333333"/>
        <w:w w:val="100"/>
        <w:sz w:val="29"/>
        <w:szCs w:val="29"/>
        <w:lang w:val="ru-RU" w:eastAsia="en-US" w:bidi="ar-SA"/>
      </w:rPr>
    </w:lvl>
    <w:lvl w:ilvl="1" w:tplc="77465356">
      <w:numFmt w:val="bullet"/>
      <w:lvlText w:val="•"/>
      <w:lvlJc w:val="left"/>
      <w:pPr>
        <w:ind w:left="1124" w:hanging="173"/>
      </w:pPr>
      <w:rPr>
        <w:rFonts w:hint="default"/>
        <w:lang w:val="ru-RU" w:eastAsia="en-US" w:bidi="ar-SA"/>
      </w:rPr>
    </w:lvl>
    <w:lvl w:ilvl="2" w:tplc="94F05658">
      <w:numFmt w:val="bullet"/>
      <w:lvlText w:val="•"/>
      <w:lvlJc w:val="left"/>
      <w:pPr>
        <w:ind w:left="2129" w:hanging="173"/>
      </w:pPr>
      <w:rPr>
        <w:rFonts w:hint="default"/>
        <w:lang w:val="ru-RU" w:eastAsia="en-US" w:bidi="ar-SA"/>
      </w:rPr>
    </w:lvl>
    <w:lvl w:ilvl="3" w:tplc="CB5E4CCC">
      <w:numFmt w:val="bullet"/>
      <w:lvlText w:val="•"/>
      <w:lvlJc w:val="left"/>
      <w:pPr>
        <w:ind w:left="3133" w:hanging="173"/>
      </w:pPr>
      <w:rPr>
        <w:rFonts w:hint="default"/>
        <w:lang w:val="ru-RU" w:eastAsia="en-US" w:bidi="ar-SA"/>
      </w:rPr>
    </w:lvl>
    <w:lvl w:ilvl="4" w:tplc="8180B300">
      <w:numFmt w:val="bullet"/>
      <w:lvlText w:val="•"/>
      <w:lvlJc w:val="left"/>
      <w:pPr>
        <w:ind w:left="4138" w:hanging="173"/>
      </w:pPr>
      <w:rPr>
        <w:rFonts w:hint="default"/>
        <w:lang w:val="ru-RU" w:eastAsia="en-US" w:bidi="ar-SA"/>
      </w:rPr>
    </w:lvl>
    <w:lvl w:ilvl="5" w:tplc="8E10990E">
      <w:numFmt w:val="bullet"/>
      <w:lvlText w:val="•"/>
      <w:lvlJc w:val="left"/>
      <w:pPr>
        <w:ind w:left="5143" w:hanging="173"/>
      </w:pPr>
      <w:rPr>
        <w:rFonts w:hint="default"/>
        <w:lang w:val="ru-RU" w:eastAsia="en-US" w:bidi="ar-SA"/>
      </w:rPr>
    </w:lvl>
    <w:lvl w:ilvl="6" w:tplc="4828A194">
      <w:numFmt w:val="bullet"/>
      <w:lvlText w:val="•"/>
      <w:lvlJc w:val="left"/>
      <w:pPr>
        <w:ind w:left="6147" w:hanging="173"/>
      </w:pPr>
      <w:rPr>
        <w:rFonts w:hint="default"/>
        <w:lang w:val="ru-RU" w:eastAsia="en-US" w:bidi="ar-SA"/>
      </w:rPr>
    </w:lvl>
    <w:lvl w:ilvl="7" w:tplc="52144E92">
      <w:numFmt w:val="bullet"/>
      <w:lvlText w:val="•"/>
      <w:lvlJc w:val="left"/>
      <w:pPr>
        <w:ind w:left="7152" w:hanging="173"/>
      </w:pPr>
      <w:rPr>
        <w:rFonts w:hint="default"/>
        <w:lang w:val="ru-RU" w:eastAsia="en-US" w:bidi="ar-SA"/>
      </w:rPr>
    </w:lvl>
    <w:lvl w:ilvl="8" w:tplc="8E5AB060">
      <w:numFmt w:val="bullet"/>
      <w:lvlText w:val="•"/>
      <w:lvlJc w:val="left"/>
      <w:pPr>
        <w:ind w:left="8157" w:hanging="173"/>
      </w:pPr>
      <w:rPr>
        <w:rFonts w:hint="default"/>
        <w:lang w:val="ru-RU" w:eastAsia="en-US" w:bidi="ar-SA"/>
      </w:rPr>
    </w:lvl>
  </w:abstractNum>
  <w:abstractNum w:abstractNumId="9">
    <w:nsid w:val="74EB2F83"/>
    <w:multiLevelType w:val="hybridMultilevel"/>
    <w:tmpl w:val="6AD4BE74"/>
    <w:lvl w:ilvl="0" w:tplc="EC96B782">
      <w:start w:val="1"/>
      <w:numFmt w:val="decimal"/>
      <w:lvlText w:val="%1."/>
      <w:lvlJc w:val="left"/>
      <w:pPr>
        <w:ind w:left="1784" w:hanging="317"/>
        <w:jc w:val="right"/>
      </w:pPr>
      <w:rPr>
        <w:rFonts w:ascii="Times New Roman" w:eastAsia="Arial" w:hAnsi="Times New Roman" w:cs="Times New Roman" w:hint="default"/>
        <w:b/>
        <w:bCs/>
        <w:color w:val="333333"/>
        <w:spacing w:val="-4"/>
        <w:w w:val="100"/>
        <w:sz w:val="29"/>
        <w:szCs w:val="29"/>
        <w:lang w:val="ru-RU" w:eastAsia="en-US" w:bidi="ar-SA"/>
      </w:rPr>
    </w:lvl>
    <w:lvl w:ilvl="1" w:tplc="0C9C3F1E">
      <w:numFmt w:val="bullet"/>
      <w:lvlText w:val="•"/>
      <w:lvlJc w:val="left"/>
      <w:pPr>
        <w:ind w:left="2618" w:hanging="317"/>
      </w:pPr>
      <w:rPr>
        <w:rFonts w:hint="default"/>
        <w:lang w:val="ru-RU" w:eastAsia="en-US" w:bidi="ar-SA"/>
      </w:rPr>
    </w:lvl>
    <w:lvl w:ilvl="2" w:tplc="C0CCDFF4">
      <w:numFmt w:val="bullet"/>
      <w:lvlText w:val="•"/>
      <w:lvlJc w:val="left"/>
      <w:pPr>
        <w:ind w:left="3457" w:hanging="317"/>
      </w:pPr>
      <w:rPr>
        <w:rFonts w:hint="default"/>
        <w:lang w:val="ru-RU" w:eastAsia="en-US" w:bidi="ar-SA"/>
      </w:rPr>
    </w:lvl>
    <w:lvl w:ilvl="3" w:tplc="3C284E2A">
      <w:numFmt w:val="bullet"/>
      <w:lvlText w:val="•"/>
      <w:lvlJc w:val="left"/>
      <w:pPr>
        <w:ind w:left="4295" w:hanging="317"/>
      </w:pPr>
      <w:rPr>
        <w:rFonts w:hint="default"/>
        <w:lang w:val="ru-RU" w:eastAsia="en-US" w:bidi="ar-SA"/>
      </w:rPr>
    </w:lvl>
    <w:lvl w:ilvl="4" w:tplc="F7645620">
      <w:numFmt w:val="bullet"/>
      <w:lvlText w:val="•"/>
      <w:lvlJc w:val="left"/>
      <w:pPr>
        <w:ind w:left="5134" w:hanging="317"/>
      </w:pPr>
      <w:rPr>
        <w:rFonts w:hint="default"/>
        <w:lang w:val="ru-RU" w:eastAsia="en-US" w:bidi="ar-SA"/>
      </w:rPr>
    </w:lvl>
    <w:lvl w:ilvl="5" w:tplc="6A104BC0">
      <w:numFmt w:val="bullet"/>
      <w:lvlText w:val="•"/>
      <w:lvlJc w:val="left"/>
      <w:pPr>
        <w:ind w:left="5973" w:hanging="317"/>
      </w:pPr>
      <w:rPr>
        <w:rFonts w:hint="default"/>
        <w:lang w:val="ru-RU" w:eastAsia="en-US" w:bidi="ar-SA"/>
      </w:rPr>
    </w:lvl>
    <w:lvl w:ilvl="6" w:tplc="80E66700">
      <w:numFmt w:val="bullet"/>
      <w:lvlText w:val="•"/>
      <w:lvlJc w:val="left"/>
      <w:pPr>
        <w:ind w:left="6811" w:hanging="317"/>
      </w:pPr>
      <w:rPr>
        <w:rFonts w:hint="default"/>
        <w:lang w:val="ru-RU" w:eastAsia="en-US" w:bidi="ar-SA"/>
      </w:rPr>
    </w:lvl>
    <w:lvl w:ilvl="7" w:tplc="04BE44F0">
      <w:numFmt w:val="bullet"/>
      <w:lvlText w:val="•"/>
      <w:lvlJc w:val="left"/>
      <w:pPr>
        <w:ind w:left="7650" w:hanging="317"/>
      </w:pPr>
      <w:rPr>
        <w:rFonts w:hint="default"/>
        <w:lang w:val="ru-RU" w:eastAsia="en-US" w:bidi="ar-SA"/>
      </w:rPr>
    </w:lvl>
    <w:lvl w:ilvl="8" w:tplc="08421586">
      <w:numFmt w:val="bullet"/>
      <w:lvlText w:val="•"/>
      <w:lvlJc w:val="left"/>
      <w:pPr>
        <w:ind w:left="8489" w:hanging="31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B5"/>
    <w:rsid w:val="00062283"/>
    <w:rsid w:val="000F1154"/>
    <w:rsid w:val="0018463F"/>
    <w:rsid w:val="002C0AFE"/>
    <w:rsid w:val="003F3129"/>
    <w:rsid w:val="004C0496"/>
    <w:rsid w:val="0051772C"/>
    <w:rsid w:val="005566C2"/>
    <w:rsid w:val="009A1E05"/>
    <w:rsid w:val="00AF6AB5"/>
    <w:rsid w:val="00C56E20"/>
    <w:rsid w:val="00D17309"/>
    <w:rsid w:val="00E16CF2"/>
    <w:rsid w:val="00E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3A9B"/>
  <w15:docId w15:val="{6F44304D-50B6-4C78-B176-9B3F2FD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784" w:hanging="315"/>
      <w:outlineLvl w:val="0"/>
    </w:pPr>
    <w:rPr>
      <w:rFonts w:ascii="Arial" w:eastAsia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162"/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11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54"/>
    <w:rPr>
      <w:rFonts w:ascii="Segoe UI" w:eastAsia="Microsoft Sans Serif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3F31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3129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3F31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3129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FAB5-C7AB-4DDC-B548-6ACA31A8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</cp:lastModifiedBy>
  <cp:revision>3</cp:revision>
  <cp:lastPrinted>2024-10-10T12:23:00Z</cp:lastPrinted>
  <dcterms:created xsi:type="dcterms:W3CDTF">2024-10-10T12:17:00Z</dcterms:created>
  <dcterms:modified xsi:type="dcterms:W3CDTF">2024-10-10T12:24:00Z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2024-09-05T00:00:00Z</vt:filetime>
  </property>
</Properties>
</file>