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9ED40" w14:textId="77777777" w:rsidR="00AF6AB5" w:rsidRPr="00C162C4" w:rsidRDefault="0051772C" w:rsidP="0051772C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  <w:r w:rsidRPr="00C162C4">
        <w:rPr>
          <w:rFonts w:ascii="Times New Roman" w:hAnsi="Times New Roman" w:cs="Times New Roman"/>
          <w:sz w:val="31"/>
        </w:rPr>
        <w:t xml:space="preserve">Принято Общим собранием членов Ассоциации </w:t>
      </w:r>
      <w:r w:rsidR="00062283" w:rsidRPr="00C162C4">
        <w:rPr>
          <w:rFonts w:ascii="Times New Roman" w:hAnsi="Times New Roman" w:cs="Times New Roman"/>
          <w:sz w:val="31"/>
        </w:rPr>
        <w:t>«КМ СРО АУ «Единство»</w:t>
      </w:r>
    </w:p>
    <w:p w14:paraId="2CAFB9AC" w14:textId="77777777" w:rsidR="00062283" w:rsidRPr="00C162C4" w:rsidRDefault="00062283" w:rsidP="0051772C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  <w:r w:rsidRPr="00C162C4">
        <w:rPr>
          <w:rFonts w:ascii="Times New Roman" w:hAnsi="Times New Roman" w:cs="Times New Roman"/>
          <w:sz w:val="31"/>
        </w:rPr>
        <w:t>Протокол от 25.06.2021</w:t>
      </w:r>
    </w:p>
    <w:p w14:paraId="6C72CAFB" w14:textId="77777777" w:rsidR="00062283" w:rsidRPr="00C162C4" w:rsidRDefault="00062283" w:rsidP="0051772C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</w:p>
    <w:p w14:paraId="0AE1F4AD" w14:textId="77777777" w:rsidR="00062283" w:rsidRPr="00C162C4" w:rsidRDefault="00062283" w:rsidP="0051772C">
      <w:pPr>
        <w:pStyle w:val="a3"/>
        <w:spacing w:before="2"/>
        <w:ind w:left="4820"/>
        <w:jc w:val="left"/>
        <w:rPr>
          <w:rFonts w:ascii="Times New Roman" w:hAnsi="Times New Roman" w:cs="Times New Roman"/>
          <w:b/>
          <w:sz w:val="31"/>
        </w:rPr>
      </w:pPr>
      <w:r w:rsidRPr="00C162C4">
        <w:rPr>
          <w:rFonts w:ascii="Times New Roman" w:hAnsi="Times New Roman" w:cs="Times New Roman"/>
          <w:b/>
          <w:sz w:val="31"/>
        </w:rPr>
        <w:t>Изменения утверждены:</w:t>
      </w:r>
    </w:p>
    <w:p w14:paraId="19743D22" w14:textId="77777777" w:rsidR="00C56E20" w:rsidRPr="00C162C4" w:rsidRDefault="00C56E20" w:rsidP="00062283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</w:p>
    <w:p w14:paraId="1B5A023E" w14:textId="77777777" w:rsidR="00062283" w:rsidRPr="00C162C4" w:rsidRDefault="00062283" w:rsidP="00062283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  <w:r w:rsidRPr="00C162C4">
        <w:rPr>
          <w:rFonts w:ascii="Times New Roman" w:hAnsi="Times New Roman" w:cs="Times New Roman"/>
          <w:sz w:val="31"/>
        </w:rPr>
        <w:t>Общим собранием членов Ассоциации «КМ СРО АУ «Единство»</w:t>
      </w:r>
    </w:p>
    <w:p w14:paraId="6714C389" w14:textId="77777777" w:rsidR="00062283" w:rsidRPr="00C162C4" w:rsidRDefault="00062283" w:rsidP="00062283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  <w:r w:rsidRPr="00C162C4">
        <w:rPr>
          <w:rFonts w:ascii="Times New Roman" w:hAnsi="Times New Roman" w:cs="Times New Roman"/>
          <w:sz w:val="31"/>
        </w:rPr>
        <w:t>Протокол от 27.09.2024</w:t>
      </w:r>
    </w:p>
    <w:p w14:paraId="229E55C2" w14:textId="77777777" w:rsidR="00E051D1" w:rsidRPr="00C162C4" w:rsidRDefault="00E051D1" w:rsidP="00E051D1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</w:p>
    <w:p w14:paraId="2F4CB80A" w14:textId="77777777" w:rsidR="00E051D1" w:rsidRPr="00C162C4" w:rsidRDefault="00E051D1" w:rsidP="00E051D1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  <w:r w:rsidRPr="00C162C4">
        <w:rPr>
          <w:rFonts w:ascii="Times New Roman" w:hAnsi="Times New Roman" w:cs="Times New Roman"/>
          <w:sz w:val="31"/>
        </w:rPr>
        <w:t>Общим собранием членов Ассоциации «КМ СРО АУ «Единство»</w:t>
      </w:r>
    </w:p>
    <w:p w14:paraId="2D3D12D4" w14:textId="77777777" w:rsidR="00E051D1" w:rsidRDefault="00E051D1" w:rsidP="00E051D1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  <w:r w:rsidRPr="00C162C4">
        <w:rPr>
          <w:rFonts w:ascii="Times New Roman" w:hAnsi="Times New Roman" w:cs="Times New Roman"/>
          <w:sz w:val="31"/>
        </w:rPr>
        <w:t>Протокол от 18.12.2025</w:t>
      </w:r>
    </w:p>
    <w:p w14:paraId="1B081587" w14:textId="77777777" w:rsidR="002523D3" w:rsidRDefault="002523D3" w:rsidP="00E051D1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</w:p>
    <w:p w14:paraId="202E8C99" w14:textId="08197B38" w:rsidR="002523D3" w:rsidRDefault="002523D3" w:rsidP="00E051D1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  <w:r>
        <w:rPr>
          <w:rFonts w:ascii="Times New Roman" w:hAnsi="Times New Roman" w:cs="Times New Roman"/>
          <w:sz w:val="31"/>
        </w:rPr>
        <w:t xml:space="preserve">Общим собранием Ассоциации </w:t>
      </w:r>
      <w:r w:rsidR="00995EE6">
        <w:rPr>
          <w:rFonts w:ascii="Times New Roman" w:hAnsi="Times New Roman" w:cs="Times New Roman"/>
          <w:sz w:val="31"/>
        </w:rPr>
        <w:t>арбитражных управляющих</w:t>
      </w:r>
      <w:r>
        <w:rPr>
          <w:rFonts w:ascii="Times New Roman" w:hAnsi="Times New Roman" w:cs="Times New Roman"/>
          <w:sz w:val="31"/>
        </w:rPr>
        <w:t xml:space="preserve"> «Единство»</w:t>
      </w:r>
    </w:p>
    <w:p w14:paraId="5AD94B90" w14:textId="23A6F05F" w:rsidR="00E051D1" w:rsidRPr="00C162C4" w:rsidRDefault="002523D3" w:rsidP="00576361">
      <w:pPr>
        <w:pStyle w:val="a3"/>
        <w:spacing w:before="2"/>
        <w:ind w:left="4820"/>
        <w:jc w:val="left"/>
        <w:rPr>
          <w:rFonts w:ascii="Times New Roman" w:hAnsi="Times New Roman" w:cs="Times New Roman"/>
          <w:sz w:val="31"/>
        </w:rPr>
      </w:pPr>
      <w:r>
        <w:rPr>
          <w:rFonts w:ascii="Times New Roman" w:hAnsi="Times New Roman" w:cs="Times New Roman"/>
          <w:sz w:val="31"/>
        </w:rPr>
        <w:t>Протокол от_</w:t>
      </w:r>
      <w:r w:rsidR="00576361">
        <w:rPr>
          <w:rFonts w:ascii="Times New Roman" w:hAnsi="Times New Roman" w:cs="Times New Roman"/>
          <w:sz w:val="31"/>
        </w:rPr>
        <w:t>23.09.2026</w:t>
      </w:r>
      <w:r>
        <w:rPr>
          <w:rFonts w:ascii="Times New Roman" w:hAnsi="Times New Roman" w:cs="Times New Roman"/>
          <w:sz w:val="31"/>
        </w:rPr>
        <w:t>_____________</w:t>
      </w:r>
    </w:p>
    <w:p w14:paraId="5D34B94A" w14:textId="77777777" w:rsidR="0051772C" w:rsidRPr="00C162C4" w:rsidRDefault="0051772C">
      <w:pPr>
        <w:spacing w:before="1"/>
        <w:ind w:left="280" w:right="282"/>
        <w:jc w:val="center"/>
        <w:rPr>
          <w:rFonts w:ascii="Times New Roman" w:hAnsi="Times New Roman" w:cs="Times New Roman"/>
          <w:b/>
          <w:sz w:val="32"/>
        </w:rPr>
      </w:pPr>
    </w:p>
    <w:p w14:paraId="4AB52DE4" w14:textId="77777777" w:rsidR="00AF6AB5" w:rsidRPr="00C162C4" w:rsidRDefault="002C0AFE" w:rsidP="0058649C">
      <w:pPr>
        <w:spacing w:line="20" w:lineRule="atLeast"/>
        <w:jc w:val="center"/>
        <w:rPr>
          <w:rFonts w:ascii="Times New Roman" w:hAnsi="Times New Roman" w:cs="Times New Roman"/>
          <w:b/>
          <w:sz w:val="32"/>
        </w:rPr>
      </w:pPr>
      <w:r w:rsidRPr="00C162C4">
        <w:rPr>
          <w:rFonts w:ascii="Times New Roman" w:hAnsi="Times New Roman" w:cs="Times New Roman"/>
          <w:b/>
          <w:sz w:val="32"/>
        </w:rPr>
        <w:t>ПОЛОЖЕНИЕ</w:t>
      </w:r>
    </w:p>
    <w:p w14:paraId="23AE4DC9" w14:textId="77777777" w:rsidR="00AF6AB5" w:rsidRPr="00C162C4" w:rsidRDefault="002C0AFE" w:rsidP="0058649C">
      <w:pPr>
        <w:spacing w:line="20" w:lineRule="atLeast"/>
        <w:jc w:val="center"/>
        <w:rPr>
          <w:rFonts w:ascii="Times New Roman" w:hAnsi="Times New Roman" w:cs="Times New Roman"/>
          <w:b/>
          <w:sz w:val="32"/>
        </w:rPr>
      </w:pPr>
      <w:r w:rsidRPr="00C162C4">
        <w:rPr>
          <w:rFonts w:ascii="Times New Roman" w:hAnsi="Times New Roman" w:cs="Times New Roman"/>
          <w:b/>
          <w:sz w:val="32"/>
        </w:rPr>
        <w:t>О</w:t>
      </w:r>
      <w:r w:rsidRPr="00C162C4">
        <w:rPr>
          <w:rFonts w:ascii="Times New Roman" w:hAnsi="Times New Roman" w:cs="Times New Roman"/>
          <w:b/>
          <w:spacing w:val="-20"/>
          <w:sz w:val="32"/>
        </w:rPr>
        <w:t xml:space="preserve"> </w:t>
      </w:r>
      <w:r w:rsidRPr="00C162C4">
        <w:rPr>
          <w:rFonts w:ascii="Times New Roman" w:hAnsi="Times New Roman" w:cs="Times New Roman"/>
          <w:b/>
          <w:sz w:val="32"/>
        </w:rPr>
        <w:t>членстве</w:t>
      </w:r>
      <w:r w:rsidRPr="00C162C4">
        <w:rPr>
          <w:rFonts w:ascii="Times New Roman" w:hAnsi="Times New Roman" w:cs="Times New Roman"/>
          <w:b/>
          <w:spacing w:val="-18"/>
          <w:sz w:val="32"/>
        </w:rPr>
        <w:t xml:space="preserve"> </w:t>
      </w:r>
      <w:r w:rsidRPr="00C162C4">
        <w:rPr>
          <w:rFonts w:ascii="Times New Roman" w:hAnsi="Times New Roman" w:cs="Times New Roman"/>
          <w:b/>
          <w:sz w:val="32"/>
        </w:rPr>
        <w:t>в</w:t>
      </w:r>
      <w:r w:rsidRPr="00C162C4">
        <w:rPr>
          <w:rFonts w:ascii="Times New Roman" w:hAnsi="Times New Roman" w:cs="Times New Roman"/>
          <w:b/>
          <w:spacing w:val="-17"/>
          <w:sz w:val="32"/>
        </w:rPr>
        <w:t xml:space="preserve"> </w:t>
      </w:r>
      <w:r w:rsidRPr="00C162C4">
        <w:rPr>
          <w:rFonts w:ascii="Times New Roman" w:hAnsi="Times New Roman" w:cs="Times New Roman"/>
          <w:b/>
          <w:sz w:val="32"/>
        </w:rPr>
        <w:t>Ассоциации</w:t>
      </w:r>
    </w:p>
    <w:p w14:paraId="70EAD635" w14:textId="77777777" w:rsidR="00AF6AB5" w:rsidRPr="00C162C4" w:rsidRDefault="002C0AFE" w:rsidP="0058649C">
      <w:pPr>
        <w:spacing w:line="20" w:lineRule="atLeast"/>
        <w:jc w:val="center"/>
        <w:rPr>
          <w:rFonts w:ascii="Times New Roman" w:hAnsi="Times New Roman" w:cs="Times New Roman"/>
          <w:b/>
          <w:sz w:val="32"/>
        </w:rPr>
      </w:pPr>
      <w:r w:rsidRPr="00C162C4">
        <w:rPr>
          <w:rFonts w:ascii="Times New Roman" w:hAnsi="Times New Roman" w:cs="Times New Roman"/>
          <w:b/>
          <w:sz w:val="32"/>
        </w:rPr>
        <w:t>арбитражных</w:t>
      </w:r>
      <w:r w:rsidRPr="00C162C4">
        <w:rPr>
          <w:rFonts w:ascii="Times New Roman" w:hAnsi="Times New Roman" w:cs="Times New Roman"/>
          <w:b/>
          <w:spacing w:val="-7"/>
          <w:sz w:val="32"/>
        </w:rPr>
        <w:t xml:space="preserve"> </w:t>
      </w:r>
      <w:r w:rsidRPr="00C162C4">
        <w:rPr>
          <w:rFonts w:ascii="Times New Roman" w:hAnsi="Times New Roman" w:cs="Times New Roman"/>
          <w:b/>
          <w:sz w:val="32"/>
        </w:rPr>
        <w:t>управляющих</w:t>
      </w:r>
      <w:r w:rsidRPr="00C162C4">
        <w:rPr>
          <w:rFonts w:ascii="Times New Roman" w:hAnsi="Times New Roman" w:cs="Times New Roman"/>
          <w:b/>
          <w:spacing w:val="-9"/>
          <w:sz w:val="32"/>
        </w:rPr>
        <w:t xml:space="preserve"> </w:t>
      </w:r>
      <w:r w:rsidRPr="00C162C4">
        <w:rPr>
          <w:rFonts w:ascii="Times New Roman" w:hAnsi="Times New Roman" w:cs="Times New Roman"/>
          <w:b/>
          <w:sz w:val="32"/>
        </w:rPr>
        <w:t>«Единство»</w:t>
      </w:r>
    </w:p>
    <w:p w14:paraId="7C28A650" w14:textId="77777777" w:rsidR="00E051D1" w:rsidRPr="00C162C4" w:rsidRDefault="00E051D1" w:rsidP="0058649C">
      <w:pPr>
        <w:pStyle w:val="a3"/>
        <w:spacing w:line="20" w:lineRule="atLeast"/>
        <w:ind w:left="0"/>
        <w:rPr>
          <w:rFonts w:ascii="Times New Roman" w:hAnsi="Times New Roman" w:cs="Times New Roman"/>
        </w:rPr>
      </w:pPr>
    </w:p>
    <w:p w14:paraId="3E813D07" w14:textId="77777777" w:rsidR="00AF6AB5" w:rsidRPr="0058649C" w:rsidRDefault="002C0AFE" w:rsidP="002523D3">
      <w:pPr>
        <w:pStyle w:val="a3"/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Настоящее</w:t>
      </w:r>
      <w:r w:rsidRPr="0058649C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Положение</w:t>
      </w:r>
      <w:r w:rsidRPr="0058649C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является</w:t>
      </w:r>
      <w:r w:rsidRPr="0058649C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внутренним</w:t>
      </w:r>
      <w:r w:rsidRPr="0058649C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документом</w:t>
      </w:r>
      <w:r w:rsidRPr="0058649C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="002523D3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 управляющих «Единство» (далее по тексту, - Ассоциация),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устанавливающим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требования,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предъявляемые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лицам,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желающим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вступить в члены Ассоциации (кандидатам), порядок приёма в 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 и прекращения членства в ней, права и обязанности членов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размере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способах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уплаты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имущественных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также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обязательные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для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условия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ней.</w:t>
      </w:r>
    </w:p>
    <w:p w14:paraId="7F0F1A05" w14:textId="77777777" w:rsidR="00AF6AB5" w:rsidRPr="0058649C" w:rsidRDefault="00AF6AB5" w:rsidP="0058649C">
      <w:pPr>
        <w:pStyle w:val="a3"/>
        <w:spacing w:line="20" w:lineRule="atLeast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</w:p>
    <w:p w14:paraId="016621EA" w14:textId="77777777" w:rsidR="00E051D1" w:rsidRPr="002523D3" w:rsidRDefault="002C0AFE" w:rsidP="002523D3">
      <w:pPr>
        <w:pStyle w:val="1"/>
        <w:numPr>
          <w:ilvl w:val="0"/>
          <w:numId w:val="11"/>
        </w:numPr>
        <w:tabs>
          <w:tab w:val="left" w:pos="1785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t>Условия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порядок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приёма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</w:p>
    <w:p w14:paraId="462FB74B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779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Ассоциация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открыта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для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новых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условии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соблюдения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всех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условий,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Федерации,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Уставом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настоящим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Положением.</w:t>
      </w:r>
    </w:p>
    <w:p w14:paraId="2F97954F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669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Членство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является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добровольным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неотчуждаемым.</w:t>
      </w:r>
    </w:p>
    <w:p w14:paraId="6547CD91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78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Членство в Ассоциации исключает возможность одновременного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саморегулируемой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управляющих.</w:t>
      </w:r>
    </w:p>
    <w:p w14:paraId="0EA613AA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83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установлены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следующие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обязательные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этой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организации:</w:t>
      </w:r>
    </w:p>
    <w:p w14:paraId="144D0806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w w:val="95"/>
          <w:sz w:val="28"/>
          <w:szCs w:val="28"/>
        </w:rPr>
        <w:t>гражданство</w:t>
      </w:r>
      <w:r w:rsidRPr="0058649C">
        <w:rPr>
          <w:rFonts w:ascii="Times New Roman" w:hAnsi="Times New Roman" w:cs="Times New Roman"/>
          <w:spacing w:val="23"/>
          <w:w w:val="9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w w:val="95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29"/>
          <w:w w:val="9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w w:val="95"/>
          <w:sz w:val="28"/>
          <w:szCs w:val="28"/>
        </w:rPr>
        <w:t>Федерации;</w:t>
      </w:r>
    </w:p>
    <w:p w14:paraId="6A39888C" w14:textId="77777777" w:rsidR="00F37E04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наличие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высшего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образования;</w:t>
      </w:r>
    </w:p>
    <w:p w14:paraId="3C384FCE" w14:textId="35B31ADC" w:rsidR="00AF6AB5" w:rsidRPr="0058649C" w:rsidRDefault="0051772C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наличие стажа работы на руководящих должностях не менее чем год и</w:t>
      </w:r>
      <w:r w:rsidR="002C0AFE"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стажировки</w:t>
      </w:r>
      <w:r w:rsidR="002C0AFE"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качестве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помощника</w:t>
      </w:r>
      <w:r w:rsidR="002C0AFE"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арбитражного</w:t>
      </w:r>
      <w:r w:rsidR="002C0AFE"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управляющего</w:t>
      </w:r>
      <w:r w:rsidR="002C0AFE"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деле</w:t>
      </w:r>
      <w:r w:rsidR="002C0AFE"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о</w:t>
      </w:r>
      <w:r w:rsidR="00B84183">
        <w:rPr>
          <w:rFonts w:ascii="Times New Roman" w:hAnsi="Times New Roman" w:cs="Times New Roman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lastRenderedPageBreak/>
        <w:t>банкротстве</w:t>
      </w:r>
      <w:r w:rsidR="002C0AFE"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не</w:t>
      </w:r>
      <w:r w:rsidR="002C0AFE"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менее</w:t>
      </w:r>
      <w:r w:rsidR="002C0AFE"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чем</w:t>
      </w:r>
      <w:r w:rsidR="002C0AFE"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два</w:t>
      </w:r>
      <w:r w:rsidR="002C0AFE"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года;</w:t>
      </w:r>
    </w:p>
    <w:p w14:paraId="575A6FB8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2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сдача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теоретического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экзамена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программе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подготовки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управляющих;</w:t>
      </w:r>
    </w:p>
    <w:p w14:paraId="437CD689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9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отсутствие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наказания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виде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дисквалификации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совершение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правонарушения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либо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виде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занимать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определённые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должности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заниматься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определённой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деятельностью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совершение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преступления;</w:t>
      </w:r>
    </w:p>
    <w:p w14:paraId="273F26CE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отсутствие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судимости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за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совершение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умышленного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преступления;</w:t>
      </w:r>
    </w:p>
    <w:p w14:paraId="3CC068EE" w14:textId="4DCF652B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64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отсутствие в течение трех лет до дня представления в Ассоциацию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заявления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вступлении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факта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исключения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числа</w:t>
      </w:r>
      <w:r w:rsidR="00B84183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этой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саморегулируемой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связи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нарушением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«О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несостоятельности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(банкротстве)</w:t>
      </w:r>
      <w:r w:rsidR="00B84183">
        <w:rPr>
          <w:rFonts w:ascii="Times New Roman" w:hAnsi="Times New Roman" w:cs="Times New Roman"/>
          <w:spacing w:val="-3"/>
          <w:sz w:val="28"/>
          <w:szCs w:val="28"/>
        </w:rPr>
        <w:t>»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,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других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законов,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иных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нормативных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прав</w:t>
      </w:r>
      <w:bookmarkStart w:id="0" w:name="_GoBack"/>
      <w:bookmarkEnd w:id="0"/>
      <w:r w:rsidRPr="0058649C">
        <w:rPr>
          <w:rFonts w:ascii="Times New Roman" w:hAnsi="Times New Roman" w:cs="Times New Roman"/>
          <w:spacing w:val="-2"/>
          <w:sz w:val="28"/>
          <w:szCs w:val="28"/>
        </w:rPr>
        <w:t>овых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актов Российской Федерации, федеральных стандартов, стандартов 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правил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устраненным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установленный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саморегулируемой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организацией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срок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носящим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неустранимый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характер;</w:t>
      </w:r>
    </w:p>
    <w:p w14:paraId="3C863FDD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53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наличие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договора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обязательного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страхования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ответственности,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отвечающего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требованиям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ФЗ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«О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несостоятельности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(банкротстве)»;</w:t>
      </w:r>
    </w:p>
    <w:p w14:paraId="054CCD1E" w14:textId="105EB042" w:rsidR="00AF6AB5" w:rsidRPr="0080366E" w:rsidRDefault="002C0AFE" w:rsidP="0058649C">
      <w:pPr>
        <w:pStyle w:val="a4"/>
        <w:numPr>
          <w:ilvl w:val="0"/>
          <w:numId w:val="8"/>
        </w:numPr>
        <w:tabs>
          <w:tab w:val="left" w:pos="32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0366E">
        <w:rPr>
          <w:rFonts w:ascii="Times New Roman" w:hAnsi="Times New Roman" w:cs="Times New Roman"/>
          <w:sz w:val="28"/>
          <w:szCs w:val="28"/>
        </w:rPr>
        <w:t>уплата вступительного взноса в размере 25 000 (двадцать пять тысяч)</w:t>
      </w:r>
      <w:r w:rsidRPr="0080366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z w:val="28"/>
          <w:szCs w:val="28"/>
        </w:rPr>
        <w:t>руб. и взноса в компенсационный фонд Ассоциации в размере 1 000</w:t>
      </w:r>
      <w:r w:rsidR="00B84183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80366E">
        <w:rPr>
          <w:rFonts w:ascii="Times New Roman" w:hAnsi="Times New Roman" w:cs="Times New Roman"/>
          <w:sz w:val="28"/>
          <w:szCs w:val="28"/>
        </w:rPr>
        <w:t>000</w:t>
      </w:r>
      <w:r w:rsidR="00B84183">
        <w:rPr>
          <w:rFonts w:ascii="Times New Roman" w:hAnsi="Times New Roman" w:cs="Times New Roman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DE28D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0366E">
        <w:rPr>
          <w:rFonts w:ascii="Times New Roman" w:hAnsi="Times New Roman" w:cs="Times New Roman"/>
          <w:sz w:val="28"/>
          <w:szCs w:val="28"/>
        </w:rPr>
        <w:t>один</w:t>
      </w:r>
      <w:r w:rsidRPr="0080366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z w:val="28"/>
          <w:szCs w:val="28"/>
        </w:rPr>
        <w:t>миллион)</w:t>
      </w:r>
      <w:r w:rsidRPr="0080366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8649C" w:rsidRPr="0080366E">
        <w:rPr>
          <w:rFonts w:ascii="Times New Roman" w:hAnsi="Times New Roman" w:cs="Times New Roman"/>
          <w:sz w:val="28"/>
          <w:szCs w:val="28"/>
        </w:rPr>
        <w:t>руб</w:t>
      </w:r>
      <w:r w:rsidR="0080366E" w:rsidRPr="0080366E">
        <w:rPr>
          <w:rFonts w:ascii="Times New Roman" w:hAnsi="Times New Roman" w:cs="Times New Roman"/>
          <w:sz w:val="28"/>
          <w:szCs w:val="28"/>
        </w:rPr>
        <w:t>лей</w:t>
      </w:r>
      <w:r w:rsidR="0058649C" w:rsidRPr="0080366E">
        <w:rPr>
          <w:rFonts w:ascii="Times New Roman" w:hAnsi="Times New Roman" w:cs="Times New Roman"/>
          <w:sz w:val="28"/>
          <w:szCs w:val="28"/>
        </w:rPr>
        <w:t>.</w:t>
      </w:r>
    </w:p>
    <w:p w14:paraId="6E65A47A" w14:textId="77777777" w:rsidR="00AF6AB5" w:rsidRPr="0058649C" w:rsidRDefault="006C2654" w:rsidP="0058649C">
      <w:pPr>
        <w:pStyle w:val="a4"/>
        <w:numPr>
          <w:ilvl w:val="1"/>
          <w:numId w:val="9"/>
        </w:numPr>
        <w:tabs>
          <w:tab w:val="left" w:pos="85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Исключен Общим собранием членов Ассоциации КМ СРО АУ Единство от 18.12.2025</w:t>
      </w:r>
    </w:p>
    <w:p w14:paraId="4C63DF72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79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Приём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осуществляется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основании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личного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форме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согласно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приложению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1),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которое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подаётся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единоличного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исполнительного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установленному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образцу.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должны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быть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приложены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следующие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документы:</w:t>
      </w:r>
    </w:p>
    <w:p w14:paraId="2E7FED76" w14:textId="77777777" w:rsidR="00AF6AB5" w:rsidRPr="0058649C" w:rsidRDefault="002C0AFE" w:rsidP="0058649C">
      <w:pPr>
        <w:pStyle w:val="a3"/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- анкета, содержащая биографические сведения по состоянию на дату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подачи заявления о приеме в члены Ассоциации (по форме согласно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приложению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2);</w:t>
      </w:r>
    </w:p>
    <w:p w14:paraId="7CC5818F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письменное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согласие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обработку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своих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персональных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данных,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также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их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публикацию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(по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форме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согласно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приложению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3);</w:t>
      </w:r>
    </w:p>
    <w:p w14:paraId="400845E8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w w:val="95"/>
          <w:sz w:val="28"/>
          <w:szCs w:val="28"/>
        </w:rPr>
        <w:t>копия</w:t>
      </w:r>
      <w:r w:rsidRPr="0058649C">
        <w:rPr>
          <w:rFonts w:ascii="Times New Roman" w:hAnsi="Times New Roman" w:cs="Times New Roman"/>
          <w:spacing w:val="27"/>
          <w:w w:val="9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w w:val="95"/>
          <w:sz w:val="28"/>
          <w:szCs w:val="28"/>
        </w:rPr>
        <w:t>паспорта</w:t>
      </w:r>
      <w:r w:rsidRPr="0058649C">
        <w:rPr>
          <w:rFonts w:ascii="Times New Roman" w:hAnsi="Times New Roman" w:cs="Times New Roman"/>
          <w:spacing w:val="28"/>
          <w:w w:val="9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w w:val="95"/>
          <w:sz w:val="28"/>
          <w:szCs w:val="28"/>
        </w:rPr>
        <w:t>гражданина</w:t>
      </w:r>
      <w:r w:rsidRPr="0058649C">
        <w:rPr>
          <w:rFonts w:ascii="Times New Roman" w:hAnsi="Times New Roman" w:cs="Times New Roman"/>
          <w:spacing w:val="27"/>
          <w:w w:val="9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w w:val="95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30"/>
          <w:w w:val="9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w w:val="95"/>
          <w:sz w:val="28"/>
          <w:szCs w:val="28"/>
        </w:rPr>
        <w:t>Федерации;</w:t>
      </w:r>
    </w:p>
    <w:p w14:paraId="186EB1F8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4"/>
          <w:sz w:val="28"/>
          <w:szCs w:val="28"/>
        </w:rPr>
        <w:t>копия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>документ</w:t>
      </w:r>
      <w:r w:rsidR="00716A0A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16A0A">
        <w:rPr>
          <w:rFonts w:ascii="Times New Roman" w:hAnsi="Times New Roman" w:cs="Times New Roman"/>
          <w:spacing w:val="-4"/>
          <w:sz w:val="28"/>
          <w:szCs w:val="28"/>
        </w:rPr>
        <w:t>подтверждающего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наличие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высшего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образования;</w:t>
      </w:r>
    </w:p>
    <w:p w14:paraId="69AE4504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2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копия документа,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подтверждающего сдачу теоретического экзамена по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программе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подготовки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управляющих;</w:t>
      </w:r>
    </w:p>
    <w:p w14:paraId="5D9AA70F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4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копии документов, подтверждающих стаж руководящей работы, в том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числе, надлежащим образом заверенные копии трудовой книжки 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иных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документов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(трудового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договора,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приказа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места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работы,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справки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места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работы);</w:t>
      </w:r>
    </w:p>
    <w:p w14:paraId="1107C6EA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99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копия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документа,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подтверждающего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прохождение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стажировки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качестве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помощника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арбитражного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управляющего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деле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банкротстве;</w:t>
      </w:r>
    </w:p>
    <w:p w14:paraId="7266B807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4"/>
          <w:sz w:val="28"/>
          <w:szCs w:val="28"/>
        </w:rPr>
        <w:t>оригинал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документа,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подтверждающего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отсутствие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судимости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форме,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предусмотренной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Федерации;</w:t>
      </w:r>
    </w:p>
    <w:p w14:paraId="69AEC725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55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оригинал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документа,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подтверждающего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отсутствие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реестре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дисквалифицированных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форме,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Федерации;</w:t>
      </w:r>
    </w:p>
    <w:p w14:paraId="711AD824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4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копия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свидетельства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постановке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учёт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налоговом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физического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lastRenderedPageBreak/>
        <w:t>лица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месту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жительства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территории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</w:t>
      </w:r>
      <w:r w:rsidR="002523D3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8649C">
        <w:rPr>
          <w:rFonts w:ascii="Times New Roman" w:hAnsi="Times New Roman" w:cs="Times New Roman"/>
          <w:sz w:val="28"/>
          <w:szCs w:val="28"/>
        </w:rPr>
        <w:t>Ф</w:t>
      </w:r>
      <w:r w:rsidR="002523D3">
        <w:rPr>
          <w:rFonts w:ascii="Times New Roman" w:hAnsi="Times New Roman" w:cs="Times New Roman"/>
          <w:sz w:val="28"/>
          <w:szCs w:val="28"/>
        </w:rPr>
        <w:t>едерации</w:t>
      </w:r>
      <w:r w:rsidRPr="0058649C">
        <w:rPr>
          <w:rFonts w:ascii="Times New Roman" w:hAnsi="Times New Roman" w:cs="Times New Roman"/>
          <w:sz w:val="28"/>
          <w:szCs w:val="28"/>
        </w:rPr>
        <w:t>;</w:t>
      </w:r>
    </w:p>
    <w:p w14:paraId="2DE2C707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544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копия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страхового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свидетельства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пенсионного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страхования, содержащего страховой номер индивидуального лицевого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счета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(СНИЛС);</w:t>
      </w:r>
    </w:p>
    <w:p w14:paraId="6FFA2B63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2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рекомендательное письмо от члена Ассоциации либо от руководителя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саморегулируемой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729AB" w:rsidRPr="0058649C">
        <w:rPr>
          <w:rFonts w:ascii="Times New Roman" w:hAnsi="Times New Roman" w:cs="Times New Roman"/>
          <w:sz w:val="28"/>
          <w:szCs w:val="28"/>
        </w:rPr>
        <w:t>организации,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которой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ранее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состоял.</w:t>
      </w:r>
    </w:p>
    <w:p w14:paraId="6B5F589E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10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документы,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отражающие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профессиональные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качества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сфере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антикризисного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(арбитражного)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других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сферах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(при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наличии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таких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документов);</w:t>
      </w:r>
    </w:p>
    <w:p w14:paraId="43D795B7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87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заверенная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надлежащим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образом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копия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выписки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протокола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заседания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коллегиального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саморегулируемой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организации арбитражных управляющих об исключении лица из числа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случае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если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ранее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являлся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другой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саморегулируемой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организации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управляющих);</w:t>
      </w:r>
    </w:p>
    <w:p w14:paraId="4097721C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копии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документов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применении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к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кандидату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мер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дисциплинарного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и/или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воздействия,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если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таковые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имели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место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осуществлении кандидатом профессиональной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 в качестве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арбитражного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управляющего;</w:t>
      </w:r>
    </w:p>
    <w:p w14:paraId="0D0173D7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t>две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личные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фотографии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размером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3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x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4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см;</w:t>
      </w:r>
    </w:p>
    <w:p w14:paraId="0BC5C684" w14:textId="77777777" w:rsidR="00AF6AB5" w:rsidRPr="0058649C" w:rsidRDefault="002C0AFE" w:rsidP="0058649C">
      <w:pPr>
        <w:pStyle w:val="a3"/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Незаверенные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установленном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порядке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должны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предоставляться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предъявлением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их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оригиналов.</w:t>
      </w:r>
    </w:p>
    <w:p w14:paraId="3D5D6D67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89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Ассоциация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вправе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запросить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дополнительные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документы и сведения, которые могут повлиять на решение вопроса 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его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члены.</w:t>
      </w:r>
    </w:p>
    <w:p w14:paraId="443ACBC7" w14:textId="77777777" w:rsidR="0058649C" w:rsidRDefault="002C0AFE" w:rsidP="0058649C">
      <w:pPr>
        <w:pStyle w:val="a4"/>
        <w:numPr>
          <w:ilvl w:val="1"/>
          <w:numId w:val="9"/>
        </w:numPr>
        <w:tabs>
          <w:tab w:val="left" w:pos="78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Датой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представления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приеме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 с приложением документов считается дата их получения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Ассоциацией.</w:t>
      </w:r>
    </w:p>
    <w:p w14:paraId="1EA87673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78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Заявление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приложенные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нему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документы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рассматриваются органом, осуществляющим контроль за соблюдением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требований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законов,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нормативных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правовых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актов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правил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течение пяти дней с даты их поступления в Ассоциацию для проверки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полноты,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достоверности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соответствия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требованиям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действующего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законодательства Российской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Федерации. Мотивированное заключение</w:t>
      </w:r>
      <w:r w:rsidRPr="0058649C">
        <w:rPr>
          <w:rFonts w:ascii="Times New Roman" w:hAnsi="Times New Roman" w:cs="Times New Roman"/>
          <w:sz w:val="28"/>
          <w:szCs w:val="28"/>
        </w:rPr>
        <w:t xml:space="preserve"> органа,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осуществляющего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контроль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соблюдением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требований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законов,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нормативных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правовых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актов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правил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соответствии/несоответствии</w:t>
      </w:r>
      <w:r w:rsidRPr="0058649C">
        <w:rPr>
          <w:rFonts w:ascii="Times New Roman" w:hAnsi="Times New Roman" w:cs="Times New Roman"/>
          <w:sz w:val="28"/>
          <w:szCs w:val="28"/>
        </w:rPr>
        <w:t xml:space="preserve"> представленных кандидатом документов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установленным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требованиям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передаётся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постоянно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действующий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коллегиальный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для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принятия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решения.</w:t>
      </w:r>
    </w:p>
    <w:p w14:paraId="3FD4D57F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97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течение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тридцати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дней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представления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приложением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всех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документов, постоянно действующий коллегиальный орган управления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результатам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рассмотрения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поступивших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документов с учётом заключения органа, осуществляющего контроль за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соблюдением членами Ассоциации требований федеральных законов,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иных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нормативных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правовых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актов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Федерации,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правил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принимает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одно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следующих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решений:</w:t>
      </w:r>
    </w:p>
    <w:p w14:paraId="630F3A0F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lastRenderedPageBreak/>
        <w:t>о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такого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лица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Ассоциации;</w:t>
      </w:r>
    </w:p>
    <w:p w14:paraId="5A3331E1" w14:textId="7204C314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отказе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такого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лица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указанием</w:t>
      </w:r>
      <w:r w:rsidRPr="0058649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причин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="0080366E">
        <w:rPr>
          <w:rFonts w:ascii="Times New Roman" w:hAnsi="Times New Roman" w:cs="Times New Roman"/>
          <w:spacing w:val="-74"/>
          <w:sz w:val="28"/>
          <w:szCs w:val="28"/>
        </w:rPr>
        <w:t xml:space="preserve">  </w:t>
      </w:r>
      <w:r w:rsidR="0080366E">
        <w:rPr>
          <w:rFonts w:ascii="Times New Roman" w:hAnsi="Times New Roman" w:cs="Times New Roman"/>
          <w:sz w:val="28"/>
          <w:szCs w:val="28"/>
        </w:rPr>
        <w:t xml:space="preserve"> отказа.</w:t>
      </w:r>
    </w:p>
    <w:p w14:paraId="790D7C2C" w14:textId="3DDCD143" w:rsidR="00AF6AB5" w:rsidRPr="00DE28DC" w:rsidRDefault="002C0AFE" w:rsidP="00DE28DC">
      <w:pPr>
        <w:pStyle w:val="a4"/>
        <w:numPr>
          <w:ilvl w:val="1"/>
          <w:numId w:val="9"/>
        </w:numPr>
        <w:tabs>
          <w:tab w:val="left" w:pos="83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течение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десяти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рабочих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дней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включения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сведений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члене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реестр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ему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выдается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свидетельство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Указанное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свидетельство является документом, удостоверяющим факт членства в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DE28DC">
        <w:rPr>
          <w:rFonts w:ascii="Times New Roman" w:hAnsi="Times New Roman" w:cs="Times New Roman"/>
          <w:spacing w:val="-75"/>
          <w:sz w:val="28"/>
          <w:szCs w:val="28"/>
        </w:rPr>
        <w:t xml:space="preserve">      </w:t>
      </w:r>
      <w:r w:rsidRPr="00DE28DC">
        <w:rPr>
          <w:rFonts w:ascii="Times New Roman" w:hAnsi="Times New Roman" w:cs="Times New Roman"/>
          <w:sz w:val="28"/>
          <w:szCs w:val="28"/>
        </w:rPr>
        <w:t>Ассоциации.</w:t>
      </w:r>
    </w:p>
    <w:p w14:paraId="1561925B" w14:textId="77777777" w:rsidR="00AF6AB5" w:rsidRPr="0058649C" w:rsidRDefault="002C0AFE" w:rsidP="0058649C">
      <w:pPr>
        <w:pStyle w:val="a4"/>
        <w:numPr>
          <w:ilvl w:val="1"/>
          <w:numId w:val="9"/>
        </w:numPr>
        <w:tabs>
          <w:tab w:val="left" w:pos="95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течение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четырнадцати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дней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включения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сведений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Реестр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управляющих,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сведения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его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приеме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 Ассоциации направляется в федеральный орган исполнительной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власти,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уполномоченным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Правительством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осуществление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функций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контролю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(надзору)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деятельностью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саморегулируемых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</w:t>
      </w:r>
    </w:p>
    <w:p w14:paraId="5B3875F6" w14:textId="77777777" w:rsidR="0058649C" w:rsidRDefault="002C0AFE" w:rsidP="0058649C">
      <w:pPr>
        <w:pStyle w:val="a4"/>
        <w:numPr>
          <w:ilvl w:val="1"/>
          <w:numId w:val="9"/>
        </w:numPr>
        <w:tabs>
          <w:tab w:val="left" w:pos="111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Решение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постоянно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действующего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коллегиального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направляется ему в течение трёх рабочих дней с даты принятия такого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вступает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силу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исполнения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кандидатом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обязанностей,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пунктом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1.14.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настоящего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Положения.</w:t>
      </w:r>
    </w:p>
    <w:p w14:paraId="20125475" w14:textId="4051DEC3" w:rsidR="00AF6AB5" w:rsidRPr="0058649C" w:rsidRDefault="00E051D1" w:rsidP="0058649C">
      <w:pPr>
        <w:pStyle w:val="a4"/>
        <w:numPr>
          <w:ilvl w:val="1"/>
          <w:numId w:val="9"/>
        </w:numPr>
        <w:tabs>
          <w:tab w:val="left" w:pos="111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 течение двух месяцев с даты принятия постоянно действующим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коллегиальным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органом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решения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приёме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кандидата в члены Ассоциации кандидат обязан уплатить в имущество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Ассоциации вступительный взнос и взнос в компенсационный фонд в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729AB" w:rsidRPr="0058649C">
        <w:rPr>
          <w:rFonts w:ascii="Times New Roman" w:hAnsi="Times New Roman" w:cs="Times New Roman"/>
          <w:sz w:val="28"/>
          <w:szCs w:val="28"/>
        </w:rPr>
        <w:t>размере,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установленном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Р</w:t>
      </w:r>
      <w:r w:rsidR="0080366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C0AFE" w:rsidRPr="0058649C">
        <w:rPr>
          <w:rFonts w:ascii="Times New Roman" w:hAnsi="Times New Roman" w:cs="Times New Roman"/>
          <w:sz w:val="28"/>
          <w:szCs w:val="28"/>
        </w:rPr>
        <w:t>Ф</w:t>
      </w:r>
      <w:r w:rsidR="0080366E">
        <w:rPr>
          <w:rFonts w:ascii="Times New Roman" w:hAnsi="Times New Roman" w:cs="Times New Roman"/>
          <w:sz w:val="28"/>
          <w:szCs w:val="28"/>
        </w:rPr>
        <w:t>едерации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и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внутренними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2"/>
          <w:sz w:val="28"/>
          <w:szCs w:val="28"/>
        </w:rPr>
        <w:t>документами</w:t>
      </w:r>
      <w:r w:rsidR="002C0AFE"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Ассоциации,</w:t>
      </w:r>
      <w:r w:rsidR="002C0AFE"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2C0AFE"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2"/>
          <w:sz w:val="28"/>
          <w:szCs w:val="28"/>
        </w:rPr>
        <w:t>также</w:t>
      </w:r>
      <w:r w:rsidR="002C0AFE"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620003">
        <w:rPr>
          <w:rFonts w:ascii="Times New Roman" w:hAnsi="Times New Roman" w:cs="Times New Roman"/>
          <w:sz w:val="28"/>
          <w:szCs w:val="28"/>
        </w:rPr>
        <w:t xml:space="preserve">представить в Ассоциацию документы, подтверждающие заключение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договор</w:t>
      </w:r>
      <w:r w:rsidR="00620003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="002C0AFE"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страхования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ответственности</w:t>
      </w:r>
      <w:r w:rsidR="00620003">
        <w:rPr>
          <w:rFonts w:ascii="Times New Roman" w:hAnsi="Times New Roman" w:cs="Times New Roman"/>
          <w:spacing w:val="-1"/>
          <w:sz w:val="28"/>
          <w:szCs w:val="28"/>
        </w:rPr>
        <w:t xml:space="preserve"> арбитражного управляющего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4626F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 xml:space="preserve">сумма финансового </w:t>
      </w:r>
      <w:r w:rsidR="004626FD">
        <w:rPr>
          <w:rFonts w:ascii="Times New Roman" w:hAnsi="Times New Roman" w:cs="Times New Roman"/>
          <w:sz w:val="28"/>
          <w:szCs w:val="28"/>
        </w:rPr>
        <w:t>обеспечения</w:t>
      </w:r>
      <w:r w:rsidR="002C0AFE" w:rsidRPr="0058649C">
        <w:rPr>
          <w:rFonts w:ascii="Times New Roman" w:hAnsi="Times New Roman" w:cs="Times New Roman"/>
          <w:sz w:val="28"/>
          <w:szCs w:val="28"/>
        </w:rPr>
        <w:t xml:space="preserve"> по которому составляет не менее чем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463F" w:rsidRPr="0058649C">
        <w:rPr>
          <w:rFonts w:ascii="Times New Roman" w:hAnsi="Times New Roman" w:cs="Times New Roman"/>
          <w:sz w:val="28"/>
          <w:szCs w:val="28"/>
        </w:rPr>
        <w:t>10</w:t>
      </w:r>
      <w:r w:rsidR="002C0AFE"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000</w:t>
      </w:r>
      <w:r w:rsidR="002C0AFE"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000</w:t>
      </w:r>
      <w:r w:rsidR="002C0AFE"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8463F" w:rsidRPr="0058649C">
        <w:rPr>
          <w:rFonts w:ascii="Times New Roman" w:hAnsi="Times New Roman" w:cs="Times New Roman"/>
          <w:sz w:val="28"/>
          <w:szCs w:val="28"/>
        </w:rPr>
        <w:t>(десять</w:t>
      </w:r>
      <w:r w:rsidR="002C0AFE"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миллионов)</w:t>
      </w:r>
      <w:r w:rsidR="002C0AFE"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рублей.</w:t>
      </w:r>
    </w:p>
    <w:p w14:paraId="7A3ECA2B" w14:textId="77777777" w:rsidR="00AF6AB5" w:rsidRPr="0058649C" w:rsidRDefault="002C0AFE" w:rsidP="0058649C">
      <w:pPr>
        <w:pStyle w:val="a4"/>
        <w:numPr>
          <w:ilvl w:val="1"/>
          <w:numId w:val="7"/>
        </w:numPr>
        <w:tabs>
          <w:tab w:val="left" w:pos="85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случае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неисполнения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кандидатом,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отношении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которого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принято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решение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обязанностей,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пунктом 1.14. настоящего Положения в установленный срок, решение 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кандидата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признаётся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аннулированным.</w:t>
      </w:r>
    </w:p>
    <w:p w14:paraId="1FC14CC5" w14:textId="1D24BA3B" w:rsidR="009616A9" w:rsidRPr="009616A9" w:rsidRDefault="002C0AFE" w:rsidP="009616A9">
      <w:pPr>
        <w:pStyle w:val="a4"/>
        <w:numPr>
          <w:ilvl w:val="1"/>
          <w:numId w:val="7"/>
        </w:numPr>
        <w:tabs>
          <w:tab w:val="left" w:pos="85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Сведения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кандидате,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принятом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включаются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реестр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течение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трёх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рабочих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дней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вступления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силу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такого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616A9" w:rsidRPr="0058649C">
        <w:rPr>
          <w:rFonts w:ascii="Times New Roman" w:hAnsi="Times New Roman" w:cs="Times New Roman"/>
          <w:sz w:val="28"/>
          <w:szCs w:val="28"/>
        </w:rPr>
        <w:t>В</w:t>
      </w:r>
      <w:r w:rsidR="009616A9">
        <w:rPr>
          <w:rFonts w:ascii="Times New Roman" w:hAnsi="Times New Roman" w:cs="Times New Roman"/>
          <w:sz w:val="28"/>
          <w:szCs w:val="28"/>
        </w:rPr>
        <w:t xml:space="preserve"> течение</w:t>
      </w:r>
      <w:r w:rsidR="00B84183">
        <w:rPr>
          <w:rFonts w:ascii="Times New Roman" w:hAnsi="Times New Roman" w:cs="Times New Roman"/>
          <w:sz w:val="28"/>
          <w:szCs w:val="28"/>
        </w:rPr>
        <w:t xml:space="preserve"> д</w:t>
      </w:r>
      <w:r w:rsidRPr="0058649C">
        <w:rPr>
          <w:rFonts w:ascii="Times New Roman" w:hAnsi="Times New Roman" w:cs="Times New Roman"/>
          <w:sz w:val="28"/>
          <w:szCs w:val="28"/>
        </w:rPr>
        <w:t>есяти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рабочих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дней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включения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сведений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таком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лице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gramStart"/>
      <w:r w:rsidRPr="0058649C">
        <w:rPr>
          <w:rFonts w:ascii="Times New Roman" w:hAnsi="Times New Roman" w:cs="Times New Roman"/>
          <w:sz w:val="28"/>
          <w:szCs w:val="28"/>
        </w:rPr>
        <w:t>в</w:t>
      </w:r>
      <w:r w:rsidR="00B84183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реестр</w:t>
      </w:r>
      <w:proofErr w:type="gramEnd"/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ему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выдаётся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</w:p>
    <w:p w14:paraId="5D82D93A" w14:textId="25091A70" w:rsidR="00AF6AB5" w:rsidRPr="0058649C" w:rsidRDefault="002C0AFE" w:rsidP="0058649C">
      <w:pPr>
        <w:pStyle w:val="a4"/>
        <w:numPr>
          <w:ilvl w:val="1"/>
          <w:numId w:val="7"/>
        </w:numPr>
        <w:tabs>
          <w:tab w:val="left" w:pos="87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Лицо, в отношении которого вступило в силу решение о приёме 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может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быть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утверждено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судом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качестве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для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проведения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процедур,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применяемых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деле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банкротстве,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включения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сведений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58649C">
        <w:rPr>
          <w:rFonts w:ascii="Times New Roman" w:hAnsi="Times New Roman" w:cs="Times New Roman"/>
          <w:sz w:val="28"/>
          <w:szCs w:val="28"/>
        </w:rPr>
        <w:t>таком</w:t>
      </w:r>
      <w:r w:rsidR="00B84183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лице</w:t>
      </w:r>
      <w:proofErr w:type="gramEnd"/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реестр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</w:p>
    <w:p w14:paraId="7FD46ED1" w14:textId="77777777" w:rsidR="00AF6AB5" w:rsidRPr="0058649C" w:rsidRDefault="002C0AFE" w:rsidP="0058649C">
      <w:pPr>
        <w:pStyle w:val="a4"/>
        <w:numPr>
          <w:ilvl w:val="1"/>
          <w:numId w:val="7"/>
        </w:numPr>
        <w:tabs>
          <w:tab w:val="left" w:pos="95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Решение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отказе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принимается в случае его несоответствия требованиям, установленным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условиями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Кроме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того,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причинами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отказа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кандидату 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могут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быть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установленные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вступившим в законную силу судебным актом нарушения, допущенные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исполнении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обязанностей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арбитражного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управляющего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делах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банкротстве</w:t>
      </w:r>
      <w:r w:rsidRPr="0058649C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процедурах</w:t>
      </w:r>
      <w:r w:rsidRPr="0058649C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банкротства,</w:t>
      </w:r>
      <w:r w:rsidRPr="0058649C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</w:t>
      </w:r>
      <w:r w:rsidRPr="0058649C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также</w:t>
      </w:r>
      <w:r w:rsidRPr="0058649C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исключение</w:t>
      </w:r>
      <w:r w:rsidRPr="0058649C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его</w:t>
      </w:r>
      <w:r w:rsidRPr="0058649C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="006C2654" w:rsidRPr="0058649C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состава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другой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саморегулируемой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lastRenderedPageBreak/>
        <w:t>виновным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основаниям.</w:t>
      </w:r>
    </w:p>
    <w:p w14:paraId="13AC4595" w14:textId="5295B303" w:rsidR="00AF6AB5" w:rsidRPr="009616A9" w:rsidRDefault="002C0AFE" w:rsidP="009616A9">
      <w:pPr>
        <w:pStyle w:val="a4"/>
        <w:numPr>
          <w:ilvl w:val="1"/>
          <w:numId w:val="7"/>
        </w:numPr>
        <w:tabs>
          <w:tab w:val="left" w:pos="95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Решение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отказе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вступает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силу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момента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его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принятия.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Указанное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решение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направляется</w:t>
      </w:r>
      <w:r w:rsidR="00B84183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9616A9">
        <w:rPr>
          <w:rFonts w:ascii="Times New Roman" w:hAnsi="Times New Roman" w:cs="Times New Roman"/>
          <w:spacing w:val="-75"/>
          <w:sz w:val="28"/>
          <w:szCs w:val="28"/>
        </w:rPr>
        <w:t xml:space="preserve">        </w:t>
      </w:r>
      <w:r w:rsidRPr="009616A9">
        <w:rPr>
          <w:rFonts w:ascii="Times New Roman" w:hAnsi="Times New Roman" w:cs="Times New Roman"/>
          <w:spacing w:val="-1"/>
          <w:sz w:val="28"/>
          <w:szCs w:val="28"/>
        </w:rPr>
        <w:t>кандидату</w:t>
      </w:r>
      <w:r w:rsidRPr="009616A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9616A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1"/>
          <w:sz w:val="28"/>
          <w:szCs w:val="28"/>
        </w:rPr>
        <w:t>течение</w:t>
      </w:r>
      <w:r w:rsidRPr="009616A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1"/>
          <w:sz w:val="28"/>
          <w:szCs w:val="28"/>
        </w:rPr>
        <w:t>десяти</w:t>
      </w:r>
      <w:r w:rsidRPr="009616A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1"/>
          <w:sz w:val="28"/>
          <w:szCs w:val="28"/>
        </w:rPr>
        <w:t>рабочих</w:t>
      </w:r>
      <w:r w:rsidRPr="009616A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1"/>
          <w:sz w:val="28"/>
          <w:szCs w:val="28"/>
        </w:rPr>
        <w:t>дней</w:t>
      </w:r>
      <w:r w:rsidRPr="009616A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9616A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z w:val="28"/>
          <w:szCs w:val="28"/>
        </w:rPr>
        <w:t>даты</w:t>
      </w:r>
      <w:r w:rsidRPr="009616A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z w:val="28"/>
          <w:szCs w:val="28"/>
        </w:rPr>
        <w:t>принятия</w:t>
      </w:r>
      <w:r w:rsidRPr="009616A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z w:val="28"/>
          <w:szCs w:val="28"/>
        </w:rPr>
        <w:t>этого</w:t>
      </w:r>
      <w:r w:rsidRPr="009616A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z w:val="28"/>
          <w:szCs w:val="28"/>
        </w:rPr>
        <w:t>решения</w:t>
      </w:r>
      <w:r w:rsidRPr="009616A9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с</w:t>
      </w:r>
      <w:r w:rsidRPr="009616A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указанием</w:t>
      </w:r>
      <w:r w:rsidRPr="009616A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причин</w:t>
      </w:r>
      <w:r w:rsidRPr="009616A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отказа</w:t>
      </w:r>
      <w:r w:rsidRPr="009616A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и</w:t>
      </w:r>
      <w:r w:rsidRPr="009616A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может</w:t>
      </w:r>
      <w:r w:rsidRPr="009616A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быть</w:t>
      </w:r>
      <w:r w:rsidRPr="009616A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обжаловано</w:t>
      </w:r>
      <w:r w:rsidRPr="009616A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9616A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3"/>
          <w:sz w:val="28"/>
          <w:szCs w:val="28"/>
        </w:rPr>
        <w:t>арбитражный</w:t>
      </w:r>
      <w:r w:rsidRPr="009616A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616A9">
        <w:rPr>
          <w:rFonts w:ascii="Times New Roman" w:hAnsi="Times New Roman" w:cs="Times New Roman"/>
          <w:spacing w:val="-2"/>
          <w:sz w:val="28"/>
          <w:szCs w:val="28"/>
        </w:rPr>
        <w:t>суд.</w:t>
      </w:r>
    </w:p>
    <w:p w14:paraId="52F63022" w14:textId="77777777" w:rsidR="00AF6AB5" w:rsidRPr="0058649C" w:rsidRDefault="002C0AFE" w:rsidP="0058649C">
      <w:pPr>
        <w:pStyle w:val="a4"/>
        <w:numPr>
          <w:ilvl w:val="1"/>
          <w:numId w:val="7"/>
        </w:numPr>
        <w:tabs>
          <w:tab w:val="left" w:pos="940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Документы, представленные кандидатами в члены Ассоциации,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подлежат хранению в их личном деле и не подлежат возврату, в том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числе в случаях, если в приёме кандидата в члены было отказано 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кандидата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впоследствии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признано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аннулированным.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осуществляет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хранение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данных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обеспечивая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конфиденциальность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содержащихся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сведений в соответствии с требованиями законодательства Российской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Федерации.</w:t>
      </w:r>
    </w:p>
    <w:p w14:paraId="49A15B5F" w14:textId="77777777" w:rsidR="00AF6AB5" w:rsidRPr="0058649C" w:rsidRDefault="00AF6AB5" w:rsidP="0058649C">
      <w:pPr>
        <w:pStyle w:val="a3"/>
        <w:spacing w:line="20" w:lineRule="atLeast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</w:p>
    <w:p w14:paraId="4E3B2F3E" w14:textId="77777777" w:rsidR="00AF6AB5" w:rsidRPr="0058649C" w:rsidRDefault="002C0AFE" w:rsidP="0058649C">
      <w:pPr>
        <w:pStyle w:val="1"/>
        <w:numPr>
          <w:ilvl w:val="0"/>
          <w:numId w:val="11"/>
        </w:numPr>
        <w:tabs>
          <w:tab w:val="left" w:pos="2277"/>
        </w:tabs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Права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обязанности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58649C"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</w:p>
    <w:p w14:paraId="4F902E4C" w14:textId="77777777" w:rsidR="00AF6AB5" w:rsidRPr="0058649C" w:rsidRDefault="002C0AFE" w:rsidP="0058649C">
      <w:pPr>
        <w:pStyle w:val="a4"/>
        <w:numPr>
          <w:ilvl w:val="1"/>
          <w:numId w:val="6"/>
        </w:numPr>
        <w:tabs>
          <w:tab w:val="left" w:pos="669"/>
        </w:tabs>
        <w:spacing w:before="0" w:line="20" w:lineRule="atLeast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</w:t>
      </w:r>
      <w:r w:rsidRPr="0058649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b/>
          <w:spacing w:val="-1"/>
          <w:sz w:val="28"/>
          <w:szCs w:val="28"/>
          <w:u w:val="thick" w:color="333333"/>
        </w:rPr>
        <w:t>вправе:</w:t>
      </w:r>
    </w:p>
    <w:p w14:paraId="694CEC1A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19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участвовать в управлении делами Ассоциации через выборные органы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 и путём голосования по вопросам повестки дня на Общих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собраниях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470AA11F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53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получать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основании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письменного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запроса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информацию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7DD40FE1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5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обжаловать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влекущие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гражданско-правовые последствия, в случаях и в порядке, которые предусмотрены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законом;</w:t>
      </w:r>
    </w:p>
    <w:p w14:paraId="4B7220FA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3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на равных с другими членами Ассоциации правах безвозмездно, если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иное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законом,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пользоваться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оказываемыми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услугами;</w:t>
      </w:r>
    </w:p>
    <w:p w14:paraId="7467E292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5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выйти из Ассоциации по своему усмотрению в любое время, но при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58649C">
        <w:rPr>
          <w:rFonts w:ascii="Times New Roman" w:hAnsi="Times New Roman" w:cs="Times New Roman"/>
          <w:sz w:val="28"/>
          <w:szCs w:val="28"/>
        </w:rPr>
        <w:t>соблюдения</w:t>
      </w:r>
      <w:proofErr w:type="gramEnd"/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установленного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внутренними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документами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порядка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условий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выхода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числа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506BED61" w14:textId="77777777" w:rsidR="00AF6AB5" w:rsidRDefault="002C0AFE" w:rsidP="0058649C">
      <w:pPr>
        <w:pStyle w:val="a4"/>
        <w:numPr>
          <w:ilvl w:val="0"/>
          <w:numId w:val="8"/>
        </w:numPr>
        <w:tabs>
          <w:tab w:val="left" w:pos="34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вносить предложения в постоянно действующий коллегиальный орган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 изменении 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дополнении повестки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дня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Общего собрания членов Ассоциации не позднее, чем за 15 дней до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объявленной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проведения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Общего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собрания;</w:t>
      </w:r>
    </w:p>
    <w:p w14:paraId="2B7ED086" w14:textId="77777777" w:rsidR="00AF6AB5" w:rsidRPr="00A729AB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 w:rsidRPr="00A729AB">
        <w:rPr>
          <w:rFonts w:ascii="Times New Roman" w:hAnsi="Times New Roman" w:cs="Times New Roman"/>
          <w:spacing w:val="-3"/>
          <w:sz w:val="28"/>
          <w:szCs w:val="28"/>
        </w:rPr>
        <w:t>осуществлять</w:t>
      </w:r>
      <w:r w:rsidRPr="00A729A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729AB">
        <w:rPr>
          <w:rFonts w:ascii="Times New Roman" w:hAnsi="Times New Roman" w:cs="Times New Roman"/>
          <w:spacing w:val="-3"/>
          <w:sz w:val="28"/>
          <w:szCs w:val="28"/>
        </w:rPr>
        <w:t>иные,</w:t>
      </w:r>
      <w:r w:rsidRPr="00A729A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729AB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Pr="00A729A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729AB">
        <w:rPr>
          <w:rFonts w:ascii="Times New Roman" w:hAnsi="Times New Roman" w:cs="Times New Roman"/>
          <w:spacing w:val="-3"/>
          <w:sz w:val="28"/>
          <w:szCs w:val="28"/>
        </w:rPr>
        <w:t>запрещённые</w:t>
      </w:r>
      <w:r w:rsidRPr="00A729A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729AB">
        <w:rPr>
          <w:rFonts w:ascii="Times New Roman" w:hAnsi="Times New Roman" w:cs="Times New Roman"/>
          <w:spacing w:val="-3"/>
          <w:sz w:val="28"/>
          <w:szCs w:val="28"/>
        </w:rPr>
        <w:t>законодательством</w:t>
      </w:r>
      <w:r w:rsidRPr="00A729A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729AB">
        <w:rPr>
          <w:rFonts w:ascii="Times New Roman" w:hAnsi="Times New Roman" w:cs="Times New Roman"/>
          <w:spacing w:val="-2"/>
          <w:sz w:val="28"/>
          <w:szCs w:val="28"/>
        </w:rPr>
        <w:t>действия.</w:t>
      </w:r>
    </w:p>
    <w:p w14:paraId="3B127215" w14:textId="77777777" w:rsidR="00AF6AB5" w:rsidRPr="00A729AB" w:rsidRDefault="002C0AFE" w:rsidP="0058649C">
      <w:pPr>
        <w:pStyle w:val="a4"/>
        <w:numPr>
          <w:ilvl w:val="1"/>
          <w:numId w:val="6"/>
        </w:numPr>
        <w:tabs>
          <w:tab w:val="left" w:pos="669"/>
        </w:tabs>
        <w:spacing w:before="0" w:line="20" w:lineRule="atLeast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A729AB">
        <w:rPr>
          <w:rFonts w:ascii="Times New Roman" w:hAnsi="Times New Roman" w:cs="Times New Roman"/>
          <w:spacing w:val="-1"/>
          <w:sz w:val="28"/>
          <w:szCs w:val="28"/>
        </w:rPr>
        <w:t>Член</w:t>
      </w:r>
      <w:r w:rsidRPr="00A729A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A729AB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Pr="00A729A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729AB">
        <w:rPr>
          <w:rFonts w:ascii="Times New Roman" w:hAnsi="Times New Roman" w:cs="Times New Roman"/>
          <w:b/>
          <w:spacing w:val="-1"/>
          <w:sz w:val="28"/>
          <w:szCs w:val="28"/>
          <w:u w:val="thick" w:color="333333"/>
        </w:rPr>
        <w:t>обязан</w:t>
      </w:r>
      <w:r w:rsidRPr="00A729AB">
        <w:rPr>
          <w:rFonts w:ascii="Times New Roman" w:hAnsi="Times New Roman" w:cs="Times New Roman"/>
          <w:b/>
          <w:spacing w:val="-1"/>
          <w:sz w:val="28"/>
          <w:szCs w:val="28"/>
        </w:rPr>
        <w:t>:</w:t>
      </w:r>
    </w:p>
    <w:p w14:paraId="4DAF5B75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10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A729AB">
        <w:rPr>
          <w:rFonts w:ascii="Times New Roman" w:hAnsi="Times New Roman" w:cs="Times New Roman"/>
          <w:sz w:val="28"/>
          <w:szCs w:val="28"/>
        </w:rPr>
        <w:t>добросовестно исполнять</w:t>
      </w:r>
      <w:r w:rsidRPr="0058649C">
        <w:rPr>
          <w:rFonts w:ascii="Times New Roman" w:hAnsi="Times New Roman" w:cs="Times New Roman"/>
          <w:sz w:val="28"/>
          <w:szCs w:val="28"/>
        </w:rPr>
        <w:t xml:space="preserve"> требования законодательства Российской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Федерации, касающиеся профессиональной деятельности в качестве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управляющего,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положения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внутренних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документов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Общего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собрания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постоянно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действующего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коллегиального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также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указания,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распоряжения,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единоличного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исполнительного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специализированных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правила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деловой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этики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управляющих;</w:t>
      </w:r>
    </w:p>
    <w:p w14:paraId="5B546A73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принимать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участие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деятельности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Ассоциации;</w:t>
      </w:r>
    </w:p>
    <w:p w14:paraId="50849A8A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6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своевременно и в полном объёме вносить в имущество 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взносы,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Уставом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внутренними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документами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0A297508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участвовать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формировании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компенсационного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фонда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Ассоциации;</w:t>
      </w:r>
    </w:p>
    <w:p w14:paraId="737B5FA9" w14:textId="77777777" w:rsidR="006C2654" w:rsidRPr="0058649C" w:rsidRDefault="002C0AFE" w:rsidP="0058649C">
      <w:pPr>
        <w:pStyle w:val="a4"/>
        <w:numPr>
          <w:ilvl w:val="0"/>
          <w:numId w:val="8"/>
        </w:numPr>
        <w:tabs>
          <w:tab w:val="left" w:pos="44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представлять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информацию,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необходимую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для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вопросов,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связанных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деятельностью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порядке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условиях,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lastRenderedPageBreak/>
        <w:t>внутренними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положениями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5F11D998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3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уведомлять Ассоциацию в письменной форме или путём направления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электронного документа о наступлении любых событий, влекущих за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собой изменение информации о себе, содержащейся в реестре 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 в течение трёх рабочих дней со дня, следующего за днём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наступления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таких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событий;</w:t>
      </w:r>
    </w:p>
    <w:p w14:paraId="4AD57828" w14:textId="486E7508" w:rsidR="00AF6AB5" w:rsidRDefault="002C0AFE" w:rsidP="0058649C">
      <w:pPr>
        <w:pStyle w:val="a4"/>
        <w:numPr>
          <w:ilvl w:val="0"/>
          <w:numId w:val="8"/>
        </w:numPr>
        <w:tabs>
          <w:tab w:val="left" w:pos="51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ежегодно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повышать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уровень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подготовки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программе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обучения,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утверждённой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508CA293" w14:textId="4E2CFF8C" w:rsidR="00DE28DC" w:rsidRDefault="00DE28DC" w:rsidP="0058649C">
      <w:pPr>
        <w:pStyle w:val="a4"/>
        <w:numPr>
          <w:ilvl w:val="0"/>
          <w:numId w:val="8"/>
        </w:numPr>
        <w:tabs>
          <w:tab w:val="left" w:pos="51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23.09.2026;</w:t>
      </w:r>
    </w:p>
    <w:p w14:paraId="2F5479B9" w14:textId="351CBD19" w:rsidR="00DE28DC" w:rsidRPr="00DE28DC" w:rsidRDefault="00DE28DC" w:rsidP="00DE28DC">
      <w:pPr>
        <w:pStyle w:val="a4"/>
        <w:numPr>
          <w:ilvl w:val="0"/>
          <w:numId w:val="8"/>
        </w:numPr>
        <w:tabs>
          <w:tab w:val="left" w:pos="51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23.09.2026;</w:t>
      </w:r>
    </w:p>
    <w:p w14:paraId="4E550029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99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33132">
        <w:rPr>
          <w:rFonts w:ascii="Times New Roman" w:hAnsi="Times New Roman" w:cs="Times New Roman"/>
          <w:sz w:val="28"/>
          <w:szCs w:val="28"/>
        </w:rPr>
        <w:t>возместить</w:t>
      </w:r>
      <w:r w:rsidRPr="00E331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33132">
        <w:rPr>
          <w:rFonts w:ascii="Times New Roman" w:hAnsi="Times New Roman" w:cs="Times New Roman"/>
          <w:sz w:val="28"/>
          <w:szCs w:val="28"/>
        </w:rPr>
        <w:t>членам</w:t>
      </w:r>
      <w:r w:rsidRPr="00E331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33132">
        <w:rPr>
          <w:rFonts w:ascii="Times New Roman" w:hAnsi="Times New Roman" w:cs="Times New Roman"/>
          <w:sz w:val="28"/>
          <w:szCs w:val="28"/>
        </w:rPr>
        <w:t>Ассоциации</w:t>
      </w:r>
      <w:r w:rsidRPr="00E331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33132">
        <w:rPr>
          <w:rFonts w:ascii="Times New Roman" w:hAnsi="Times New Roman" w:cs="Times New Roman"/>
          <w:sz w:val="28"/>
          <w:szCs w:val="28"/>
        </w:rPr>
        <w:t>убытки,</w:t>
      </w:r>
      <w:r w:rsidRPr="00E331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33132">
        <w:rPr>
          <w:rFonts w:ascii="Times New Roman" w:hAnsi="Times New Roman" w:cs="Times New Roman"/>
          <w:sz w:val="28"/>
          <w:szCs w:val="28"/>
        </w:rPr>
        <w:t>возникшие</w:t>
      </w:r>
      <w:r w:rsidRPr="00E331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33132">
        <w:rPr>
          <w:rFonts w:ascii="Times New Roman" w:hAnsi="Times New Roman" w:cs="Times New Roman"/>
          <w:sz w:val="28"/>
          <w:szCs w:val="28"/>
        </w:rPr>
        <w:t>в</w:t>
      </w:r>
      <w:r w:rsidRPr="00E331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33132">
        <w:rPr>
          <w:rFonts w:ascii="Times New Roman" w:hAnsi="Times New Roman" w:cs="Times New Roman"/>
          <w:sz w:val="28"/>
          <w:szCs w:val="28"/>
        </w:rPr>
        <w:t>связи</w:t>
      </w:r>
      <w:r w:rsidRPr="00E331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33132">
        <w:rPr>
          <w:rFonts w:ascii="Times New Roman" w:hAnsi="Times New Roman" w:cs="Times New Roman"/>
          <w:sz w:val="28"/>
          <w:szCs w:val="28"/>
        </w:rPr>
        <w:t>с</w:t>
      </w:r>
      <w:r w:rsidRPr="00E331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33132">
        <w:rPr>
          <w:rFonts w:ascii="Times New Roman" w:hAnsi="Times New Roman" w:cs="Times New Roman"/>
          <w:spacing w:val="-1"/>
          <w:sz w:val="28"/>
          <w:szCs w:val="28"/>
        </w:rPr>
        <w:t>необходимостью привести размер компенсационного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 фонда Ассоциации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соответствие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требованиями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ФЗ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«О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несостоятельности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(банкротстве)»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 связи с возмещением убытков, причинённых лицам, участвующим 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банкротстве,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вследствие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неисполнения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ненадлежащего исполнения им возложенных на него обязанностей 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деле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банкротстве;</w:t>
      </w:r>
    </w:p>
    <w:p w14:paraId="2DF4143D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2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решению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коллегиального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заключить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договор </w:t>
      </w:r>
      <w:r w:rsidRPr="0058649C">
        <w:rPr>
          <w:rFonts w:ascii="Times New Roman" w:hAnsi="Times New Roman" w:cs="Times New Roman"/>
          <w:sz w:val="28"/>
          <w:szCs w:val="28"/>
        </w:rPr>
        <w:t>обязательного страхования ответственности, размер страховой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суммы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которому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превышает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«О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несостоятельности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(банкротстве)»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минимальный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размер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страховой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суммы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год;</w:t>
      </w:r>
    </w:p>
    <w:p w14:paraId="0DE45929" w14:textId="124FDE9B" w:rsidR="0041755B" w:rsidRDefault="001A554D" w:rsidP="0041755B">
      <w:pPr>
        <w:pStyle w:val="a4"/>
        <w:numPr>
          <w:ilvl w:val="0"/>
          <w:numId w:val="8"/>
        </w:numPr>
        <w:tabs>
          <w:tab w:val="left" w:pos="41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случае,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если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сумма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компенсационного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фонда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ниже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минимального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размера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компенсационного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фонда,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установленного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Федеральным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законом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«О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несостоятельности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(банкротстве)»,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по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решению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коллегиального</w:t>
      </w:r>
      <w:r w:rsidR="002C0AFE"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органа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члены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="002C0AFE"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обязаны</w:t>
      </w:r>
      <w:r w:rsidR="0041755B">
        <w:rPr>
          <w:rFonts w:ascii="Times New Roman" w:hAnsi="Times New Roman" w:cs="Times New Roman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осуществить</w:t>
      </w:r>
      <w:r w:rsidR="002C0AFE" w:rsidRPr="0041755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взносы</w:t>
      </w:r>
      <w:r w:rsidR="002C0AFE" w:rsidRPr="004175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="002C0AFE" w:rsidRPr="004175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размере,</w:t>
      </w:r>
      <w:r w:rsidR="002C0AFE" w:rsidRPr="0041755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установленном</w:t>
      </w:r>
      <w:r w:rsidR="002C0AFE" w:rsidRPr="004175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коллегиальным</w:t>
      </w:r>
      <w:r w:rsidR="002C0AFE" w:rsidRPr="0041755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органом,</w:t>
      </w:r>
      <w:r w:rsidR="002C0AFE" w:rsidRPr="0041755B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пропорционально,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исходя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из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суммы,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необходимой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для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пополнения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компенсационного</w:t>
      </w:r>
      <w:r w:rsidR="002C0AFE" w:rsidRPr="0041755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фонда</w:t>
      </w:r>
      <w:r w:rsidR="0041755B">
        <w:rPr>
          <w:rFonts w:ascii="Times New Roman" w:hAnsi="Times New Roman" w:cs="Times New Roman"/>
          <w:sz w:val="28"/>
          <w:szCs w:val="28"/>
        </w:rPr>
        <w:t>;</w:t>
      </w:r>
    </w:p>
    <w:p w14:paraId="5275FF77" w14:textId="6654B1F1" w:rsidR="00AF6AB5" w:rsidRPr="0041755B" w:rsidRDefault="00B84183" w:rsidP="0041755B">
      <w:pPr>
        <w:pStyle w:val="a4"/>
        <w:numPr>
          <w:ilvl w:val="0"/>
          <w:numId w:val="8"/>
        </w:numPr>
        <w:tabs>
          <w:tab w:val="left" w:pos="41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0AFE" w:rsidRPr="0041755B">
        <w:rPr>
          <w:rFonts w:ascii="Times New Roman" w:hAnsi="Times New Roman" w:cs="Times New Roman"/>
          <w:sz w:val="28"/>
          <w:szCs w:val="28"/>
        </w:rPr>
        <w:t>о решению коллегиального органа управления Ассоциации в связи с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утверждением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арбитражным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судом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члена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Ассоциации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в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процедурах,</w:t>
      </w:r>
      <w:r w:rsidR="002C0AFE" w:rsidRPr="0041755B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B92A18" w:rsidRPr="0041755B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3670E0">
        <w:rPr>
          <w:rFonts w:ascii="Times New Roman" w:hAnsi="Times New Roman" w:cs="Times New Roman"/>
          <w:spacing w:val="-75"/>
          <w:sz w:val="28"/>
          <w:szCs w:val="28"/>
        </w:rPr>
        <w:t xml:space="preserve">     </w:t>
      </w:r>
      <w:r w:rsidR="002C0AFE" w:rsidRPr="0041755B">
        <w:rPr>
          <w:rFonts w:ascii="Times New Roman" w:hAnsi="Times New Roman" w:cs="Times New Roman"/>
          <w:sz w:val="28"/>
          <w:szCs w:val="28"/>
        </w:rPr>
        <w:t>применяемых в деле о банкротстве должника, балансовая стоимость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активов которого превышает сто миллионов рублей, заключить наряду с</w:t>
      </w:r>
      <w:r w:rsidR="002C0AFE" w:rsidRPr="0041755B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дополнительным</w:t>
      </w:r>
      <w:r w:rsidR="002C0AFE" w:rsidRPr="0041755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договором</w:t>
      </w:r>
      <w:r w:rsidR="002C0AFE" w:rsidRPr="0041755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обязательного</w:t>
      </w:r>
      <w:r w:rsidR="002C0AFE" w:rsidRPr="0041755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страхования</w:t>
      </w:r>
      <w:r w:rsidR="002C0AFE" w:rsidRPr="0041755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ответственности</w:t>
      </w:r>
      <w:r w:rsidR="002C0AFE" w:rsidRPr="0041755B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арбитражного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управляющего,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предусмотренным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ФЗ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«О</w:t>
      </w:r>
      <w:r w:rsidR="002C0AFE" w:rsidRPr="0041755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3"/>
          <w:sz w:val="28"/>
          <w:szCs w:val="28"/>
        </w:rPr>
        <w:t>несостоятельности</w:t>
      </w:r>
      <w:r w:rsidR="002C0AFE" w:rsidRPr="0041755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(банкротстве)»,</w:t>
      </w:r>
      <w:r w:rsidR="002C0AFE" w:rsidRPr="0041755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дополнительный</w:t>
      </w:r>
      <w:r w:rsidR="002C0AFE" w:rsidRPr="0041755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договор</w:t>
      </w:r>
      <w:r w:rsidR="002C0AFE" w:rsidRPr="004175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страхования</w:t>
      </w:r>
      <w:r w:rsidR="002C0AFE" w:rsidRPr="0041755B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 xml:space="preserve">ответственности арбитражного </w:t>
      </w:r>
      <w:r w:rsidR="002C0AFE" w:rsidRPr="0041755B">
        <w:rPr>
          <w:rFonts w:ascii="Times New Roman" w:hAnsi="Times New Roman" w:cs="Times New Roman"/>
          <w:sz w:val="28"/>
          <w:szCs w:val="28"/>
        </w:rPr>
        <w:t>управляющего, размер страховой суммы</w:t>
      </w:r>
      <w:r w:rsidR="002C0AFE" w:rsidRPr="0041755B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="002C0AFE" w:rsidRPr="0041755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которому</w:t>
      </w:r>
      <w:r w:rsidR="002C0AFE" w:rsidRPr="004175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2"/>
          <w:sz w:val="28"/>
          <w:szCs w:val="28"/>
        </w:rPr>
        <w:t>устанавливается</w:t>
      </w:r>
      <w:r w:rsidR="002C0AFE" w:rsidRPr="004175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="002C0AFE" w:rsidRPr="0041755B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соответствии</w:t>
      </w:r>
      <w:r w:rsidR="002C0AFE" w:rsidRPr="0041755B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="002C0AFE" w:rsidRPr="004175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решением</w:t>
      </w:r>
      <w:r w:rsidR="002C0AFE" w:rsidRPr="0041755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pacing w:val="-1"/>
          <w:sz w:val="28"/>
          <w:szCs w:val="28"/>
        </w:rPr>
        <w:t>коллегиального</w:t>
      </w:r>
      <w:r w:rsidR="002C0AFE" w:rsidRPr="0041755B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органа</w:t>
      </w:r>
      <w:r w:rsidR="002C0AFE" w:rsidRPr="0041755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управления</w:t>
      </w:r>
      <w:r w:rsidR="002C0AFE" w:rsidRPr="0041755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C0AFE" w:rsidRPr="0041755B">
        <w:rPr>
          <w:rFonts w:ascii="Times New Roman" w:hAnsi="Times New Roman" w:cs="Times New Roman"/>
          <w:sz w:val="28"/>
          <w:szCs w:val="28"/>
        </w:rPr>
        <w:t>Ассоциации;</w:t>
      </w:r>
    </w:p>
    <w:p w14:paraId="13D65D16" w14:textId="77777777" w:rsidR="00AF6AB5" w:rsidRPr="0058649C" w:rsidRDefault="002C0AFE" w:rsidP="0041755B">
      <w:pPr>
        <w:pStyle w:val="a4"/>
        <w:numPr>
          <w:ilvl w:val="0"/>
          <w:numId w:val="8"/>
        </w:numPr>
        <w:tabs>
          <w:tab w:val="left" w:pos="479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разглашать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конфиденциальную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информацию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21BDDB34" w14:textId="77777777" w:rsidR="00AF6AB5" w:rsidRPr="0058649C" w:rsidRDefault="002C0AFE" w:rsidP="0041755B">
      <w:pPr>
        <w:pStyle w:val="a4"/>
        <w:numPr>
          <w:ilvl w:val="0"/>
          <w:numId w:val="8"/>
        </w:numPr>
        <w:tabs>
          <w:tab w:val="left" w:pos="32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не совершать действий, заведомо направленных на причинение вреда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0B8F14F0" w14:textId="77777777" w:rsidR="00AF6AB5" w:rsidRPr="0058649C" w:rsidRDefault="002C0AFE" w:rsidP="0041755B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совершать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действия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(бездействие),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которые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существенно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затрудняют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делают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невозможным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достижение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целей,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ради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которых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58649C">
        <w:rPr>
          <w:rFonts w:ascii="Times New Roman" w:hAnsi="Times New Roman" w:cs="Times New Roman"/>
          <w:sz w:val="28"/>
          <w:szCs w:val="28"/>
        </w:rPr>
        <w:t>создана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B92A18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Ассоциация</w:t>
      </w:r>
      <w:proofErr w:type="gramEnd"/>
      <w:r w:rsidRPr="0058649C">
        <w:rPr>
          <w:rFonts w:ascii="Times New Roman" w:hAnsi="Times New Roman" w:cs="Times New Roman"/>
          <w:sz w:val="28"/>
          <w:szCs w:val="28"/>
        </w:rPr>
        <w:t>.</w:t>
      </w:r>
    </w:p>
    <w:p w14:paraId="0B22F3C3" w14:textId="77777777" w:rsidR="00AF6AB5" w:rsidRPr="0058649C" w:rsidRDefault="00AF6AB5" w:rsidP="0041755B">
      <w:pPr>
        <w:pStyle w:val="a3"/>
        <w:spacing w:line="20" w:lineRule="atLeast"/>
        <w:ind w:left="0"/>
        <w:rPr>
          <w:rFonts w:ascii="Times New Roman" w:hAnsi="Times New Roman" w:cs="Times New Roman"/>
          <w:sz w:val="28"/>
          <w:szCs w:val="28"/>
        </w:rPr>
      </w:pPr>
    </w:p>
    <w:p w14:paraId="56EE38A2" w14:textId="77777777" w:rsidR="00AF6AB5" w:rsidRPr="0058649C" w:rsidRDefault="002C0AFE" w:rsidP="0058649C">
      <w:pPr>
        <w:pStyle w:val="1"/>
        <w:numPr>
          <w:ilvl w:val="0"/>
          <w:numId w:val="11"/>
        </w:numPr>
        <w:tabs>
          <w:tab w:val="left" w:pos="2032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Имущественные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взносы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</w:t>
      </w:r>
    </w:p>
    <w:p w14:paraId="0BFF92EB" w14:textId="77777777" w:rsidR="00AF6AB5" w:rsidRPr="0058649C" w:rsidRDefault="002C0AFE" w:rsidP="0058649C">
      <w:pPr>
        <w:pStyle w:val="a4"/>
        <w:numPr>
          <w:ilvl w:val="1"/>
          <w:numId w:val="5"/>
        </w:numPr>
        <w:tabs>
          <w:tab w:val="left" w:pos="75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Обязательным условием членства в Ассоциации является уплата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имущественных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размере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порядке,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установленными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настоящим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Положением.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устанавливаются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следующие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виды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имущественных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взносов:</w:t>
      </w:r>
    </w:p>
    <w:p w14:paraId="66B402B5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вступительный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взнос;</w:t>
      </w:r>
    </w:p>
    <w:p w14:paraId="22D8C295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lastRenderedPageBreak/>
        <w:t>взнос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компенсационный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фонд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Ассоциации;</w:t>
      </w:r>
    </w:p>
    <w:p w14:paraId="70AD8606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4"/>
          <w:sz w:val="28"/>
          <w:szCs w:val="28"/>
        </w:rPr>
        <w:t>членские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взносы.</w:t>
      </w:r>
    </w:p>
    <w:p w14:paraId="4BFB815A" w14:textId="77777777" w:rsidR="00AF6AB5" w:rsidRPr="0058649C" w:rsidRDefault="002C0AFE" w:rsidP="001106F9">
      <w:pPr>
        <w:pStyle w:val="a4"/>
        <w:numPr>
          <w:ilvl w:val="1"/>
          <w:numId w:val="5"/>
        </w:numPr>
        <w:tabs>
          <w:tab w:val="left" w:pos="92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Вступительный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w w:val="160"/>
          <w:sz w:val="28"/>
          <w:szCs w:val="28"/>
        </w:rPr>
        <w:t>–</w:t>
      </w:r>
      <w:r w:rsidRPr="0058649C">
        <w:rPr>
          <w:rFonts w:ascii="Times New Roman" w:hAnsi="Times New Roman" w:cs="Times New Roman"/>
          <w:spacing w:val="1"/>
          <w:w w:val="16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это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единовременный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изъявившего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своё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желание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быть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принятым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вносимый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целью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компенсации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организационных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иных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расходов,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связанных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оформлением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приёма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Размер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вступительного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взноса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составляет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25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000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(двадцать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пять тысяч) рублей на каждого лица, изъявившего своё желание стать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членом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</w:p>
    <w:p w14:paraId="0A9E2633" w14:textId="358DBA99" w:rsidR="00AF6AB5" w:rsidRPr="0058649C" w:rsidRDefault="002C0AFE" w:rsidP="001106F9">
      <w:pPr>
        <w:pStyle w:val="a4"/>
        <w:numPr>
          <w:ilvl w:val="1"/>
          <w:numId w:val="5"/>
        </w:numPr>
        <w:tabs>
          <w:tab w:val="left" w:pos="67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Взнос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компенсационный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фонд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B84183" w:rsidRPr="0058649C">
        <w:rPr>
          <w:rFonts w:ascii="Times New Roman" w:hAnsi="Times New Roman" w:cs="Times New Roman"/>
          <w:spacing w:val="-2"/>
          <w:sz w:val="28"/>
          <w:szCs w:val="28"/>
        </w:rPr>
        <w:t>— это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единовременный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целевой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взнос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лица, изъявившего своё желание быть принятым в члены Ассоциации, в</w:t>
      </w:r>
      <w:r w:rsidR="00B84183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B84183">
        <w:rPr>
          <w:rFonts w:ascii="Times New Roman" w:hAnsi="Times New Roman" w:cs="Times New Roman"/>
          <w:spacing w:val="-75"/>
          <w:sz w:val="28"/>
          <w:szCs w:val="28"/>
        </w:rPr>
        <w:t xml:space="preserve">        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имущество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целях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осуществления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компенсационных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выплат</w:t>
      </w:r>
    </w:p>
    <w:p w14:paraId="7132B11F" w14:textId="77777777" w:rsidR="00DE28DC" w:rsidRDefault="002C0AFE" w:rsidP="001106F9">
      <w:pPr>
        <w:pStyle w:val="a3"/>
        <w:tabs>
          <w:tab w:val="left" w:pos="8550"/>
        </w:tabs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 связи с возмещением убытков, причинённых лицам, участвующим 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банкротстве,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вследствие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неисполнения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ненадлежащего исполнения членом Ассоциации возложенных на него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обязанностей в деле о банкротстве. Размер взноса в компенсационный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фонд</w:t>
      </w:r>
      <w:r w:rsidR="001A554D">
        <w:rPr>
          <w:rFonts w:ascii="Times New Roman" w:hAnsi="Times New Roman" w:cs="Times New Roman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pacing w:val="-3"/>
          <w:sz w:val="28"/>
          <w:szCs w:val="28"/>
        </w:rPr>
        <w:t>составляет</w:t>
      </w:r>
      <w:r w:rsidR="001A554D" w:rsidRPr="0080366E">
        <w:rPr>
          <w:rFonts w:ascii="Times New Roman" w:hAnsi="Times New Roman" w:cs="Times New Roman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z w:val="28"/>
          <w:szCs w:val="28"/>
        </w:rPr>
        <w:t>1 000 000 (один миллион) рублей на каждого лица, изъявившего своё</w:t>
      </w:r>
      <w:r w:rsidRPr="0080366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z w:val="28"/>
          <w:szCs w:val="28"/>
        </w:rPr>
        <w:t>желание</w:t>
      </w:r>
      <w:r w:rsidRPr="0080366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z w:val="28"/>
          <w:szCs w:val="28"/>
        </w:rPr>
        <w:t>стать</w:t>
      </w:r>
      <w:r w:rsidRPr="0080366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z w:val="28"/>
          <w:szCs w:val="28"/>
        </w:rPr>
        <w:t>членом</w:t>
      </w:r>
      <w:r w:rsidRPr="0080366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366E">
        <w:rPr>
          <w:rFonts w:ascii="Times New Roman" w:hAnsi="Times New Roman" w:cs="Times New Roman"/>
          <w:sz w:val="28"/>
          <w:szCs w:val="28"/>
        </w:rPr>
        <w:t>Ассоциации.</w:t>
      </w:r>
    </w:p>
    <w:p w14:paraId="6B5887E6" w14:textId="5B570420" w:rsidR="006C2654" w:rsidRPr="00DE28DC" w:rsidRDefault="00DE28DC" w:rsidP="001106F9">
      <w:pPr>
        <w:pStyle w:val="a3"/>
        <w:tabs>
          <w:tab w:val="left" w:pos="8550"/>
        </w:tabs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</w:t>
      </w:r>
      <w:r w:rsidR="002C0AFE" w:rsidRPr="0058649C">
        <w:rPr>
          <w:rFonts w:ascii="Times New Roman" w:hAnsi="Times New Roman" w:cs="Times New Roman"/>
          <w:sz w:val="28"/>
          <w:szCs w:val="28"/>
        </w:rPr>
        <w:t>Вступите</w:t>
      </w:r>
      <w:r>
        <w:rPr>
          <w:rFonts w:ascii="Times New Roman" w:hAnsi="Times New Roman" w:cs="Times New Roman"/>
          <w:sz w:val="28"/>
          <w:szCs w:val="28"/>
        </w:rPr>
        <w:t>ль</w:t>
      </w:r>
      <w:r w:rsidR="002C0AFE" w:rsidRPr="0058649C">
        <w:rPr>
          <w:rFonts w:ascii="Times New Roman" w:hAnsi="Times New Roman" w:cs="Times New Roman"/>
          <w:sz w:val="28"/>
          <w:szCs w:val="28"/>
        </w:rPr>
        <w:t>ный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взнос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и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взнос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компенсационный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фонд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уплачиваются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течение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двух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месяцев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с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даты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принятия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постоянно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действующим коллегиальным </w:t>
      </w:r>
      <w:r w:rsidR="002C0AFE" w:rsidRPr="0058649C">
        <w:rPr>
          <w:rFonts w:ascii="Times New Roman" w:hAnsi="Times New Roman" w:cs="Times New Roman"/>
          <w:sz w:val="28"/>
          <w:szCs w:val="28"/>
        </w:rPr>
        <w:t xml:space="preserve">органом управления Ассоциации </w:t>
      </w:r>
      <w:r w:rsidR="0041755B" w:rsidRPr="0058649C">
        <w:rPr>
          <w:rFonts w:ascii="Times New Roman" w:hAnsi="Times New Roman" w:cs="Times New Roman"/>
          <w:sz w:val="28"/>
          <w:szCs w:val="28"/>
        </w:rPr>
        <w:t>решения</w:t>
      </w:r>
      <w:r w:rsidR="0041755B"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B84183">
        <w:rPr>
          <w:rFonts w:ascii="Times New Roman" w:hAnsi="Times New Roman" w:cs="Times New Roman"/>
          <w:spacing w:val="-75"/>
          <w:sz w:val="28"/>
          <w:szCs w:val="28"/>
        </w:rPr>
        <w:t xml:space="preserve">  </w:t>
      </w:r>
      <w:r w:rsidR="0041755B">
        <w:rPr>
          <w:rFonts w:ascii="Times New Roman" w:hAnsi="Times New Roman" w:cs="Times New Roman"/>
          <w:spacing w:val="-75"/>
          <w:sz w:val="28"/>
          <w:szCs w:val="28"/>
        </w:rPr>
        <w:t>о</w:t>
      </w:r>
      <w:r w:rsidR="00B84183">
        <w:rPr>
          <w:rFonts w:ascii="Times New Roman" w:hAnsi="Times New Roman" w:cs="Times New Roman"/>
          <w:spacing w:val="-75"/>
          <w:sz w:val="28"/>
          <w:szCs w:val="28"/>
        </w:rPr>
        <w:t xml:space="preserve">      </w:t>
      </w:r>
      <w:r w:rsidR="002C0AFE" w:rsidRPr="0058649C">
        <w:rPr>
          <w:rFonts w:ascii="Times New Roman" w:hAnsi="Times New Roman" w:cs="Times New Roman"/>
          <w:sz w:val="28"/>
          <w:szCs w:val="28"/>
        </w:rPr>
        <w:t xml:space="preserve"> приёме кандидата в члены Ассоциации наличными деньгами в кассу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Ассоциации или путём перечисления на счёт Ассоциации и в случае</w:t>
      </w:r>
      <w:r w:rsidR="002C0AFE"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выхода</w:t>
      </w:r>
      <w:r w:rsidR="002C0AFE"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из</w:t>
      </w:r>
      <w:r w:rsidR="002C0AFE"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числа</w:t>
      </w:r>
      <w:r w:rsidR="002C0AFE"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членов</w:t>
      </w:r>
      <w:r w:rsidR="002C0AFE"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="002C0AFE"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возврату</w:t>
      </w:r>
      <w:r w:rsidR="002C0AFE"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не</w:t>
      </w:r>
      <w:r w:rsidR="002C0AFE"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z w:val="28"/>
          <w:szCs w:val="28"/>
        </w:rPr>
        <w:t>подлежат.</w:t>
      </w:r>
    </w:p>
    <w:p w14:paraId="3E628142" w14:textId="579E304A" w:rsidR="00AF6AB5" w:rsidRPr="001106F9" w:rsidRDefault="002C0AFE" w:rsidP="001106F9">
      <w:pPr>
        <w:pStyle w:val="a4"/>
        <w:numPr>
          <w:ilvl w:val="1"/>
          <w:numId w:val="11"/>
        </w:numPr>
        <w:tabs>
          <w:tab w:val="left" w:pos="67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106F9">
        <w:rPr>
          <w:rFonts w:ascii="Times New Roman" w:hAnsi="Times New Roman" w:cs="Times New Roman"/>
          <w:spacing w:val="-2"/>
          <w:sz w:val="28"/>
          <w:szCs w:val="28"/>
        </w:rPr>
        <w:t>Не</w:t>
      </w:r>
      <w:r w:rsidRPr="001106F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допускается</w:t>
      </w:r>
      <w:r w:rsidRPr="001106F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освобождение</w:t>
      </w:r>
      <w:r w:rsidRPr="001106F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лица,</w:t>
      </w:r>
      <w:r w:rsidRPr="001106F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отношении</w:t>
      </w:r>
      <w:r w:rsidRPr="001106F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которого</w:t>
      </w:r>
      <w:r w:rsidRPr="001106F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1"/>
          <w:sz w:val="28"/>
          <w:szCs w:val="28"/>
        </w:rPr>
        <w:t>постоянно</w:t>
      </w:r>
      <w:r w:rsidRPr="001106F9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действующим коллегиальным органом управления Ассоциации принято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решение о приёме его в члены Ассоциации, от обязанности внесения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вступительного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взноса</w:t>
      </w:r>
      <w:r w:rsidRPr="001106F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1106F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взноса</w:t>
      </w:r>
      <w:r w:rsidRPr="001106F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2"/>
          <w:sz w:val="28"/>
          <w:szCs w:val="28"/>
        </w:rPr>
        <w:t>компенсационный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1"/>
          <w:sz w:val="28"/>
          <w:szCs w:val="28"/>
        </w:rPr>
        <w:t>фонд</w:t>
      </w:r>
      <w:r w:rsidRPr="001106F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pacing w:val="-1"/>
          <w:sz w:val="28"/>
          <w:szCs w:val="28"/>
        </w:rPr>
        <w:t>Ассоциации.</w:t>
      </w:r>
    </w:p>
    <w:p w14:paraId="3999743B" w14:textId="77777777" w:rsidR="001106F9" w:rsidRDefault="002C0AFE" w:rsidP="001106F9">
      <w:pPr>
        <w:pStyle w:val="a4"/>
        <w:numPr>
          <w:ilvl w:val="1"/>
          <w:numId w:val="12"/>
        </w:numPr>
        <w:tabs>
          <w:tab w:val="left" w:pos="784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106F9">
        <w:rPr>
          <w:rFonts w:ascii="Times New Roman" w:hAnsi="Times New Roman" w:cs="Times New Roman"/>
          <w:sz w:val="28"/>
          <w:szCs w:val="28"/>
        </w:rPr>
        <w:t>Членские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взносы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w w:val="160"/>
          <w:sz w:val="28"/>
          <w:szCs w:val="28"/>
        </w:rPr>
        <w:t xml:space="preserve">– </w:t>
      </w:r>
      <w:r w:rsidRPr="001106F9">
        <w:rPr>
          <w:rFonts w:ascii="Times New Roman" w:hAnsi="Times New Roman" w:cs="Times New Roman"/>
          <w:sz w:val="28"/>
          <w:szCs w:val="28"/>
        </w:rPr>
        <w:t>это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регулярные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взносы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членов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Ассоциации,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направляемые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Ассоциацией</w:t>
      </w:r>
      <w:r w:rsidRPr="001106F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на</w:t>
      </w:r>
      <w:r w:rsidRPr="001106F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оплату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труда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работников,</w:t>
      </w:r>
      <w:r w:rsidRPr="001106F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заключивших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с</w:t>
      </w:r>
      <w:r w:rsidRPr="001106F9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Ассоциацией трудовые договоры, а также на иные текущие расходы,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связанные</w:t>
      </w:r>
      <w:r w:rsidRPr="001106F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с</w:t>
      </w:r>
      <w:r w:rsidRPr="001106F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деятельностью</w:t>
      </w:r>
      <w:r w:rsidRPr="001106F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Ассоциации</w:t>
      </w:r>
      <w:r w:rsidRPr="001106F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и</w:t>
      </w:r>
      <w:r w:rsidRPr="001106F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её</w:t>
      </w:r>
      <w:r w:rsidRPr="001106F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органов</w:t>
      </w:r>
      <w:r w:rsidRPr="001106F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управления.</w:t>
      </w:r>
    </w:p>
    <w:p w14:paraId="7C3F5B3B" w14:textId="76F1E98B" w:rsidR="00B84183" w:rsidRPr="001106F9" w:rsidRDefault="002C0AFE" w:rsidP="001106F9">
      <w:pPr>
        <w:pStyle w:val="a4"/>
        <w:numPr>
          <w:ilvl w:val="1"/>
          <w:numId w:val="12"/>
        </w:numPr>
        <w:tabs>
          <w:tab w:val="left" w:pos="784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106F9">
        <w:rPr>
          <w:rFonts w:ascii="Times New Roman" w:hAnsi="Times New Roman" w:cs="Times New Roman"/>
          <w:sz w:val="28"/>
          <w:szCs w:val="28"/>
        </w:rPr>
        <w:t>Членские</w:t>
      </w:r>
      <w:r w:rsidRPr="001106F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взносы</w:t>
      </w:r>
      <w:r w:rsidRPr="001106F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вносятся</w:t>
      </w:r>
      <w:r w:rsidRPr="001106F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наличными</w:t>
      </w:r>
      <w:r w:rsidRPr="001106F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деньгами</w:t>
      </w:r>
      <w:r w:rsidRPr="001106F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в</w:t>
      </w:r>
      <w:r w:rsidRPr="001106F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кассу</w:t>
      </w:r>
      <w:r w:rsidRPr="001106F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Ассоциации</w:t>
      </w:r>
      <w:r w:rsidRPr="001106F9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B92A18" w:rsidRPr="001106F9">
        <w:rPr>
          <w:rFonts w:ascii="Times New Roman" w:hAnsi="Times New Roman" w:cs="Times New Roman"/>
          <w:spacing w:val="-75"/>
          <w:sz w:val="28"/>
          <w:szCs w:val="28"/>
        </w:rPr>
        <w:t xml:space="preserve">      </w:t>
      </w:r>
      <w:r w:rsidR="00620003" w:rsidRPr="001106F9">
        <w:rPr>
          <w:rFonts w:ascii="Times New Roman" w:hAnsi="Times New Roman" w:cs="Times New Roman"/>
          <w:spacing w:val="-75"/>
          <w:sz w:val="28"/>
          <w:szCs w:val="28"/>
        </w:rPr>
        <w:t xml:space="preserve">       </w:t>
      </w:r>
      <w:r w:rsidR="00B84183" w:rsidRPr="001106F9">
        <w:rPr>
          <w:rFonts w:ascii="Times New Roman" w:hAnsi="Times New Roman" w:cs="Times New Roman"/>
          <w:spacing w:val="-75"/>
          <w:sz w:val="28"/>
          <w:szCs w:val="28"/>
        </w:rPr>
        <w:t xml:space="preserve">      </w:t>
      </w:r>
    </w:p>
    <w:p w14:paraId="46F70B40" w14:textId="29E2C8D5" w:rsidR="00AF6AB5" w:rsidRPr="00B84183" w:rsidRDefault="002C0AFE" w:rsidP="001106F9">
      <w:pPr>
        <w:tabs>
          <w:tab w:val="left" w:pos="697"/>
        </w:tabs>
        <w:spacing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B84183">
        <w:rPr>
          <w:rFonts w:ascii="Times New Roman" w:hAnsi="Times New Roman" w:cs="Times New Roman"/>
          <w:spacing w:val="-1"/>
          <w:sz w:val="28"/>
          <w:szCs w:val="28"/>
        </w:rPr>
        <w:t>или</w:t>
      </w:r>
      <w:r w:rsidRPr="00B8418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подлежат</w:t>
      </w:r>
      <w:r w:rsidRPr="00B8418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перечислению</w:t>
      </w:r>
      <w:r w:rsidRPr="00B8418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на</w:t>
      </w:r>
      <w:r w:rsidRPr="00B8418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счёт</w:t>
      </w:r>
      <w:r w:rsidRPr="00B84183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Ассоциации</w:t>
      </w:r>
      <w:r w:rsidRPr="00B8418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в</w:t>
      </w:r>
      <w:r w:rsidRPr="00B8418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следующем</w:t>
      </w:r>
      <w:r w:rsidRPr="00B8418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порядке</w:t>
      </w:r>
      <w:r w:rsidRPr="00B8418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и</w:t>
      </w:r>
      <w:r w:rsidRPr="00B84183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B84183">
        <w:rPr>
          <w:rFonts w:ascii="Times New Roman" w:hAnsi="Times New Roman" w:cs="Times New Roman"/>
          <w:sz w:val="28"/>
          <w:szCs w:val="28"/>
        </w:rPr>
        <w:t>размере:</w:t>
      </w:r>
    </w:p>
    <w:p w14:paraId="0E777F3A" w14:textId="5EA7BC62" w:rsidR="00AF6AB5" w:rsidRPr="0058649C" w:rsidRDefault="002C0AFE" w:rsidP="001106F9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b/>
          <w:spacing w:val="-2"/>
          <w:sz w:val="28"/>
          <w:szCs w:val="28"/>
        </w:rPr>
        <w:t>1000</w:t>
      </w:r>
      <w:r w:rsidRPr="0058649C">
        <w:rPr>
          <w:rFonts w:ascii="Times New Roman" w:hAnsi="Times New Roman" w:cs="Times New Roman"/>
          <w:b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b/>
          <w:spacing w:val="-2"/>
          <w:sz w:val="28"/>
          <w:szCs w:val="28"/>
        </w:rPr>
        <w:t>(одна</w:t>
      </w:r>
      <w:r w:rsidRPr="0058649C"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b/>
          <w:spacing w:val="-2"/>
          <w:sz w:val="28"/>
          <w:szCs w:val="28"/>
        </w:rPr>
        <w:t>тысяча)</w:t>
      </w:r>
      <w:r w:rsidRPr="0058649C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b/>
          <w:spacing w:val="-2"/>
          <w:sz w:val="28"/>
          <w:szCs w:val="28"/>
        </w:rPr>
        <w:t>рублей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подлежащих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уплате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членом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gramStart"/>
      <w:r w:rsidRPr="0058649C">
        <w:rPr>
          <w:rFonts w:ascii="Times New Roman" w:hAnsi="Times New Roman" w:cs="Times New Roman"/>
          <w:spacing w:val="-1"/>
          <w:sz w:val="28"/>
          <w:szCs w:val="28"/>
        </w:rPr>
        <w:t>за</w:t>
      </w:r>
      <w:r w:rsidR="00B8418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период</w:t>
      </w:r>
      <w:proofErr w:type="gramEnd"/>
      <w:r w:rsidRPr="0058649C">
        <w:rPr>
          <w:rFonts w:ascii="Times New Roman" w:hAnsi="Times New Roman" w:cs="Times New Roman"/>
          <w:sz w:val="28"/>
          <w:szCs w:val="28"/>
        </w:rPr>
        <w:t>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котором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был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утверждён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качестве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временного,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административного,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внешнего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конкурсного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управляющего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процедурах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банкротства;</w:t>
      </w:r>
    </w:p>
    <w:p w14:paraId="195899E8" w14:textId="77777777" w:rsidR="00AF6AB5" w:rsidRPr="0058649C" w:rsidRDefault="002C0AFE" w:rsidP="001106F9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b/>
          <w:sz w:val="28"/>
          <w:szCs w:val="28"/>
        </w:rPr>
        <w:t>5000 (пять тысяч) рублей</w:t>
      </w:r>
      <w:r w:rsidRPr="0058649C">
        <w:rPr>
          <w:rFonts w:ascii="Times New Roman" w:hAnsi="Times New Roman" w:cs="Times New Roman"/>
          <w:sz w:val="28"/>
          <w:szCs w:val="28"/>
        </w:rPr>
        <w:t>, подлежащих уплате членом Ассоциации за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каждого должника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 период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осуществления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(членом Ассоциации)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полномочий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временного,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адми</w:t>
      </w:r>
      <w:r w:rsidR="0018463F" w:rsidRPr="0058649C">
        <w:rPr>
          <w:rFonts w:ascii="Times New Roman" w:hAnsi="Times New Roman" w:cs="Times New Roman"/>
          <w:sz w:val="28"/>
          <w:szCs w:val="28"/>
        </w:rPr>
        <w:t>ни</w:t>
      </w:r>
      <w:r w:rsidRPr="0058649C">
        <w:rPr>
          <w:rFonts w:ascii="Times New Roman" w:hAnsi="Times New Roman" w:cs="Times New Roman"/>
          <w:sz w:val="28"/>
          <w:szCs w:val="28"/>
        </w:rPr>
        <w:t>стративного,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внешнего,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конкурсного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процедурах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(за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исключением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отсутствующих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должников).</w:t>
      </w:r>
    </w:p>
    <w:p w14:paraId="4621E858" w14:textId="77777777" w:rsidR="001106F9" w:rsidRDefault="002C0AFE" w:rsidP="001106F9">
      <w:pPr>
        <w:pStyle w:val="a3"/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Указанные членские взносы</w:t>
      </w:r>
      <w:r w:rsidR="001A554D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подлежат уплате следующим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образом: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b/>
          <w:spacing w:val="-2"/>
          <w:sz w:val="28"/>
          <w:szCs w:val="28"/>
        </w:rPr>
        <w:t>ежемесячно,</w:t>
      </w:r>
      <w:r w:rsidRPr="0058649C"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позднее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тридцатого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числа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месяца,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следующего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 отчетным, подлежат оплате 2 500 рублей. Оставшиеся 2 500 рублей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суммируются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выплачиваются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мере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получения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вознаграждения,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либо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завершении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процедуры,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если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процедура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прекращена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соответствии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lastRenderedPageBreak/>
        <w:t>ст.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57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A554D">
        <w:rPr>
          <w:rFonts w:ascii="Times New Roman" w:hAnsi="Times New Roman" w:cs="Times New Roman"/>
          <w:sz w:val="28"/>
          <w:szCs w:val="28"/>
        </w:rPr>
        <w:t>«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несостоятельности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A554D">
        <w:rPr>
          <w:rFonts w:ascii="Times New Roman" w:hAnsi="Times New Roman" w:cs="Times New Roman"/>
          <w:sz w:val="28"/>
          <w:szCs w:val="28"/>
        </w:rPr>
        <w:t>(банкротстве)».</w:t>
      </w:r>
    </w:p>
    <w:p w14:paraId="332414BE" w14:textId="77777777" w:rsidR="001106F9" w:rsidRDefault="002C0AFE" w:rsidP="001106F9">
      <w:pPr>
        <w:pStyle w:val="a3"/>
        <w:numPr>
          <w:ilvl w:val="1"/>
          <w:numId w:val="12"/>
        </w:numPr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106F9">
        <w:rPr>
          <w:rFonts w:ascii="Times New Roman" w:hAnsi="Times New Roman" w:cs="Times New Roman"/>
          <w:sz w:val="28"/>
          <w:szCs w:val="28"/>
        </w:rPr>
        <w:t>В случае утверждения члена Ассоциации в качестве конкурсного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управляющего</w:t>
      </w:r>
      <w:r w:rsidRPr="001106F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в</w:t>
      </w:r>
      <w:r w:rsidRPr="001106F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деле</w:t>
      </w:r>
      <w:r w:rsidRPr="001106F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о</w:t>
      </w:r>
      <w:r w:rsidRPr="001106F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банкротстве</w:t>
      </w:r>
      <w:r w:rsidRPr="001106F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отсутствующего</w:t>
      </w:r>
      <w:r w:rsidRPr="001106F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должника</w:t>
      </w:r>
      <w:r w:rsidRPr="001106F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членский</w:t>
      </w:r>
      <w:r w:rsidRPr="001106F9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взнос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в</w:t>
      </w:r>
      <w:r w:rsidRPr="001106F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Pr="001106F9">
        <w:rPr>
          <w:rFonts w:ascii="Times New Roman" w:hAnsi="Times New Roman" w:cs="Times New Roman"/>
          <w:b/>
          <w:sz w:val="28"/>
          <w:szCs w:val="28"/>
        </w:rPr>
        <w:t>3</w:t>
      </w:r>
      <w:r w:rsidRPr="001106F9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b/>
          <w:sz w:val="28"/>
          <w:szCs w:val="28"/>
        </w:rPr>
        <w:t>000</w:t>
      </w:r>
      <w:r w:rsidRPr="001106F9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b/>
          <w:sz w:val="28"/>
          <w:szCs w:val="28"/>
        </w:rPr>
        <w:t>(три</w:t>
      </w:r>
      <w:r w:rsidRPr="001106F9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b/>
          <w:sz w:val="28"/>
          <w:szCs w:val="28"/>
        </w:rPr>
        <w:t xml:space="preserve">тысячи) </w:t>
      </w:r>
      <w:r w:rsidRPr="001106F9">
        <w:rPr>
          <w:rFonts w:ascii="Times New Roman" w:hAnsi="Times New Roman" w:cs="Times New Roman"/>
          <w:sz w:val="28"/>
          <w:szCs w:val="28"/>
        </w:rPr>
        <w:t>рублей,</w:t>
      </w:r>
      <w:r w:rsidRPr="001106F9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подлежащих уплате единовременно в течение тридцати дней с даты его</w:t>
      </w:r>
      <w:r w:rsidRPr="001106F9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1106F9">
        <w:rPr>
          <w:rFonts w:ascii="Times New Roman" w:hAnsi="Times New Roman" w:cs="Times New Roman"/>
          <w:sz w:val="28"/>
          <w:szCs w:val="28"/>
        </w:rPr>
        <w:t>утверждения.</w:t>
      </w:r>
    </w:p>
    <w:p w14:paraId="1F982938" w14:textId="27318E12" w:rsidR="00AF6AB5" w:rsidRPr="001106F9" w:rsidRDefault="00E16CF2" w:rsidP="001106F9">
      <w:pPr>
        <w:pStyle w:val="a3"/>
        <w:numPr>
          <w:ilvl w:val="1"/>
          <w:numId w:val="12"/>
        </w:numPr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106F9">
        <w:rPr>
          <w:rFonts w:ascii="Times New Roman" w:hAnsi="Times New Roman" w:cs="Times New Roman"/>
          <w:sz w:val="28"/>
          <w:szCs w:val="28"/>
        </w:rPr>
        <w:t>В случае утверждения члена Ассоциации в качестве финансового управляющего в деле о банкротстве должника- физического лица, членский взнос устанавливается в следующем размере:</w:t>
      </w:r>
    </w:p>
    <w:p w14:paraId="2B71FD6C" w14:textId="77777777" w:rsidR="00E16CF2" w:rsidRPr="0058649C" w:rsidRDefault="00E16CF2" w:rsidP="001106F9">
      <w:pPr>
        <w:pStyle w:val="a4"/>
        <w:tabs>
          <w:tab w:val="left" w:pos="73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- фиксированная часть членского взноса – устанавливается в размере 3000 (три тысячи) и оплачивается в следующие сроки:</w:t>
      </w:r>
    </w:p>
    <w:p w14:paraId="4F13D4ED" w14:textId="4A1C715A" w:rsidR="00E16CF2" w:rsidRPr="0058649C" w:rsidRDefault="00E16CF2" w:rsidP="001106F9">
      <w:pPr>
        <w:pStyle w:val="a4"/>
        <w:tabs>
          <w:tab w:val="left" w:pos="73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- 1</w:t>
      </w:r>
      <w:r w:rsidR="0041755B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000 (одна тысяча) рублей в течении пяти рабочих дней с даты утверждения в качестве финансового управляющего;</w:t>
      </w:r>
    </w:p>
    <w:p w14:paraId="46DC66E2" w14:textId="40355F44" w:rsidR="00E16CF2" w:rsidRPr="0058649C" w:rsidRDefault="00E16CF2" w:rsidP="001106F9">
      <w:pPr>
        <w:pStyle w:val="a4"/>
        <w:tabs>
          <w:tab w:val="left" w:pos="73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- 2</w:t>
      </w:r>
      <w:r w:rsidR="0041755B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000(две тысячи) рублей в течении пяти рабочих дней с момента завершения процедуры банкротства физического лица;</w:t>
      </w:r>
    </w:p>
    <w:p w14:paraId="1063BD54" w14:textId="77777777" w:rsidR="00E16CF2" w:rsidRPr="0058649C" w:rsidRDefault="00E16CF2" w:rsidP="001106F9">
      <w:pPr>
        <w:pStyle w:val="a4"/>
        <w:tabs>
          <w:tab w:val="left" w:pos="73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-процентная часть членского взноса – устанавливается в отношении процедур, в которых управляющими были получено вознаграждение в размере 7 процентов от реализации имущества должников. Процентная часть членского взноса составляет 2 из 7 процентов и подлежит оплате в течении пяти дней с момента получения финансовым управляющим возна</w:t>
      </w:r>
      <w:r w:rsidR="004C0496" w:rsidRPr="0058649C">
        <w:rPr>
          <w:rFonts w:ascii="Times New Roman" w:hAnsi="Times New Roman" w:cs="Times New Roman"/>
          <w:sz w:val="28"/>
          <w:szCs w:val="28"/>
        </w:rPr>
        <w:t>граждения в размере 7 процентов.</w:t>
      </w:r>
    </w:p>
    <w:p w14:paraId="377B52AC" w14:textId="77777777" w:rsidR="00AF6AB5" w:rsidRPr="0058649C" w:rsidRDefault="002C0AFE" w:rsidP="001106F9">
      <w:pPr>
        <w:pStyle w:val="a4"/>
        <w:numPr>
          <w:ilvl w:val="1"/>
          <w:numId w:val="12"/>
        </w:numPr>
        <w:tabs>
          <w:tab w:val="left" w:pos="827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Возврат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внесённых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членами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взносов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допускается.</w:t>
      </w:r>
    </w:p>
    <w:p w14:paraId="111F59FE" w14:textId="77777777" w:rsidR="00AF6AB5" w:rsidRPr="0058649C" w:rsidRDefault="002C0AFE" w:rsidP="001106F9">
      <w:pPr>
        <w:pStyle w:val="a4"/>
        <w:numPr>
          <w:ilvl w:val="1"/>
          <w:numId w:val="12"/>
        </w:numPr>
        <w:tabs>
          <w:tab w:val="left" w:pos="90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По письменному мотивированному заявлению члена 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постоянно действующий коллегиальный орган управления 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вправе принять решение об отсрочке и/или рассрочке уплаты членских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взносов. Отсрочка и/или рассрочка уплаты членских взносов на срок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более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3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(трёх)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месяцев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допускается.</w:t>
      </w:r>
    </w:p>
    <w:p w14:paraId="7ACC2004" w14:textId="16FB5627" w:rsidR="00AF6AB5" w:rsidRPr="0058649C" w:rsidRDefault="002C0AFE" w:rsidP="001106F9">
      <w:pPr>
        <w:pStyle w:val="a4"/>
        <w:numPr>
          <w:ilvl w:val="1"/>
          <w:numId w:val="12"/>
        </w:numPr>
        <w:tabs>
          <w:tab w:val="left" w:pos="86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 xml:space="preserve">Освобождение от уплаты и уменьшение размера членского </w:t>
      </w:r>
      <w:proofErr w:type="gramStart"/>
      <w:r w:rsidRPr="0058649C">
        <w:rPr>
          <w:rFonts w:ascii="Times New Roman" w:hAnsi="Times New Roman" w:cs="Times New Roman"/>
          <w:sz w:val="28"/>
          <w:szCs w:val="28"/>
        </w:rPr>
        <w:t>взноса</w:t>
      </w:r>
      <w:r w:rsidR="00D2607E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допускаются.</w:t>
      </w:r>
    </w:p>
    <w:p w14:paraId="03F522E2" w14:textId="77777777" w:rsidR="00AF6AB5" w:rsidRPr="0058649C" w:rsidRDefault="00AF6AB5" w:rsidP="0058649C">
      <w:pPr>
        <w:pStyle w:val="a3"/>
        <w:spacing w:line="20" w:lineRule="atLeast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</w:p>
    <w:p w14:paraId="05497612" w14:textId="77777777" w:rsidR="0041755B" w:rsidRPr="0041755B" w:rsidRDefault="002C0AFE" w:rsidP="001106F9">
      <w:pPr>
        <w:pStyle w:val="1"/>
        <w:numPr>
          <w:ilvl w:val="0"/>
          <w:numId w:val="12"/>
        </w:numPr>
        <w:tabs>
          <w:tab w:val="left" w:pos="1108"/>
        </w:tabs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Порядок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подтверждения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соответствия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78"/>
          <w:sz w:val="28"/>
          <w:szCs w:val="28"/>
        </w:rPr>
        <w:t xml:space="preserve"> </w:t>
      </w:r>
      <w:r w:rsidR="0041755B">
        <w:rPr>
          <w:rFonts w:ascii="Times New Roman" w:hAnsi="Times New Roman" w:cs="Times New Roman"/>
          <w:spacing w:val="-78"/>
          <w:sz w:val="28"/>
          <w:szCs w:val="28"/>
        </w:rPr>
        <w:t xml:space="preserve">    </w:t>
      </w:r>
    </w:p>
    <w:p w14:paraId="6E47DB17" w14:textId="2DED57AE" w:rsidR="00AF6AB5" w:rsidRPr="0058649C" w:rsidRDefault="002C0AFE" w:rsidP="0041755B">
      <w:pPr>
        <w:pStyle w:val="1"/>
        <w:tabs>
          <w:tab w:val="left" w:pos="1108"/>
        </w:tabs>
        <w:spacing w:line="20" w:lineRule="atLeast"/>
        <w:ind w:left="56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условиям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</w:p>
    <w:p w14:paraId="55ACFAE3" w14:textId="77777777" w:rsidR="00AF6AB5" w:rsidRPr="0058649C" w:rsidRDefault="002C0AFE" w:rsidP="0058649C">
      <w:pPr>
        <w:pStyle w:val="a4"/>
        <w:numPr>
          <w:ilvl w:val="1"/>
          <w:numId w:val="4"/>
        </w:numPr>
        <w:tabs>
          <w:tab w:val="left" w:pos="73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 целях подтверждения соответствия члена Ассоциации условиям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 в ней члены Ассоциации обязаны ежегодно представлять 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Ассоциацию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обновлённые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сведения:</w:t>
      </w:r>
    </w:p>
    <w:p w14:paraId="6821C847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отсутствии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судимости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за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умышленные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преступления;</w:t>
      </w:r>
    </w:p>
    <w:p w14:paraId="730D489F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1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отсутствии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наказания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виде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дисквалификации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совершение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правонарушения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либо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виде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занимать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определённые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должности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или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заниматься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определённой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деятельностью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совершение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преступления;</w:t>
      </w:r>
    </w:p>
    <w:p w14:paraId="5FA7ED20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530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наличии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заключённого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договора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обязательного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страхования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ответственности на случай причинения убытков лицам, участвующим 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деле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банкротстве;</w:t>
      </w:r>
    </w:p>
    <w:p w14:paraId="4840DE15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7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наличии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заключённого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договора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дополнительного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страхования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ответственности в случаях, предусмотренных ФЗ «О несостоятельности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(банкротстве)»;</w:t>
      </w:r>
    </w:p>
    <w:p w14:paraId="7B94B653" w14:textId="77777777" w:rsidR="00E16CF2" w:rsidRPr="0058649C" w:rsidRDefault="002C0AFE" w:rsidP="0058649C">
      <w:pPr>
        <w:pStyle w:val="a4"/>
        <w:numPr>
          <w:ilvl w:val="0"/>
          <w:numId w:val="8"/>
        </w:numPr>
        <w:tabs>
          <w:tab w:val="left" w:pos="44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повышении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уровня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подготовки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управляющих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программе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подготовки,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утверждённой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Ассоциации.</w:t>
      </w:r>
    </w:p>
    <w:p w14:paraId="1323812C" w14:textId="77777777" w:rsidR="006C2654" w:rsidRPr="0058649C" w:rsidRDefault="002C0AFE" w:rsidP="0058649C">
      <w:pPr>
        <w:pStyle w:val="a4"/>
        <w:numPr>
          <w:ilvl w:val="1"/>
          <w:numId w:val="4"/>
        </w:numPr>
        <w:tabs>
          <w:tab w:val="left" w:pos="80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Документы,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предусмотренные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абзацами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2-3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6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подпункта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4.1.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lastRenderedPageBreak/>
        <w:t>настоящего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положения,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представляются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Ассоциацию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ежегодно.</w:t>
      </w:r>
    </w:p>
    <w:p w14:paraId="541F2191" w14:textId="77777777" w:rsidR="00AF6AB5" w:rsidRPr="0058649C" w:rsidRDefault="002C0AFE" w:rsidP="0058649C">
      <w:pPr>
        <w:pStyle w:val="a4"/>
        <w:numPr>
          <w:ilvl w:val="1"/>
          <w:numId w:val="4"/>
        </w:numPr>
        <w:tabs>
          <w:tab w:val="left" w:pos="68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позднее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дня,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предшествующего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дню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прекращения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срока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действия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договора обязательного/дополнительного страхования </w:t>
      </w:r>
      <w:r w:rsidRPr="0058649C">
        <w:rPr>
          <w:rFonts w:ascii="Times New Roman" w:hAnsi="Times New Roman" w:cs="Times New Roman"/>
          <w:sz w:val="28"/>
          <w:szCs w:val="28"/>
        </w:rPr>
        <w:t>ответственности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управляющего,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обязан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представить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новый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договор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полис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обязательного/дополнительного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страхования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ответственности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либо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иной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документ,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подтверждающий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продление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срока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действующего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договора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страхования.</w:t>
      </w:r>
    </w:p>
    <w:p w14:paraId="49579470" w14:textId="77777777" w:rsidR="00AF6AB5" w:rsidRPr="0058649C" w:rsidRDefault="00AF6AB5" w:rsidP="0058649C">
      <w:pPr>
        <w:pStyle w:val="a3"/>
        <w:spacing w:line="20" w:lineRule="atLeast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</w:p>
    <w:p w14:paraId="3FE66195" w14:textId="77777777" w:rsidR="00AF6AB5" w:rsidRPr="0058649C" w:rsidRDefault="002C0AFE" w:rsidP="001106F9">
      <w:pPr>
        <w:pStyle w:val="1"/>
        <w:numPr>
          <w:ilvl w:val="0"/>
          <w:numId w:val="12"/>
        </w:numPr>
        <w:tabs>
          <w:tab w:val="left" w:pos="2555"/>
        </w:tabs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Прекращение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</w:t>
      </w:r>
    </w:p>
    <w:p w14:paraId="043A6341" w14:textId="77777777" w:rsidR="00AF6AB5" w:rsidRPr="0058649C" w:rsidRDefault="0058649C" w:rsidP="0058649C">
      <w:pPr>
        <w:pStyle w:val="a4"/>
        <w:numPr>
          <w:ilvl w:val="1"/>
          <w:numId w:val="3"/>
        </w:numPr>
        <w:tabs>
          <w:tab w:val="left" w:pos="826"/>
          <w:tab w:val="left" w:pos="827"/>
          <w:tab w:val="left" w:pos="2316"/>
          <w:tab w:val="left" w:pos="2700"/>
          <w:tab w:val="left" w:pos="4528"/>
          <w:tab w:val="left" w:pos="6651"/>
          <w:tab w:val="left" w:pos="7198"/>
          <w:tab w:val="left" w:pos="8669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Членство в Ассоциации прекращается по </w:t>
      </w:r>
      <w:r w:rsidR="002C0AFE" w:rsidRPr="0058649C">
        <w:rPr>
          <w:rFonts w:ascii="Times New Roman" w:hAnsi="Times New Roman" w:cs="Times New Roman"/>
          <w:sz w:val="28"/>
          <w:szCs w:val="28"/>
        </w:rPr>
        <w:t>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4"/>
          <w:sz w:val="28"/>
          <w:szCs w:val="28"/>
        </w:rPr>
        <w:t>постоянно</w:t>
      </w:r>
      <w:r w:rsidR="002C0AFE"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2"/>
          <w:sz w:val="28"/>
          <w:szCs w:val="28"/>
        </w:rPr>
        <w:t>действующего</w:t>
      </w:r>
      <w:r w:rsidR="002C0AFE"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2"/>
          <w:sz w:val="28"/>
          <w:szCs w:val="28"/>
        </w:rPr>
        <w:t>коллегиального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2"/>
          <w:sz w:val="28"/>
          <w:szCs w:val="28"/>
        </w:rPr>
        <w:t>органа</w:t>
      </w:r>
      <w:r w:rsidR="002C0AFE"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управления</w:t>
      </w:r>
      <w:r w:rsidR="002C0AFE"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="002C0AFE"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="002C0AFE"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C0AFE" w:rsidRPr="0058649C">
        <w:rPr>
          <w:rFonts w:ascii="Times New Roman" w:hAnsi="Times New Roman" w:cs="Times New Roman"/>
          <w:spacing w:val="-1"/>
          <w:sz w:val="28"/>
          <w:szCs w:val="28"/>
        </w:rPr>
        <w:t>случае:</w:t>
      </w:r>
    </w:p>
    <w:p w14:paraId="4EFE6B16" w14:textId="77777777" w:rsidR="00AF6AB5" w:rsidRPr="0058649C" w:rsidRDefault="002C0AFE" w:rsidP="0058649C">
      <w:pPr>
        <w:pStyle w:val="a4"/>
        <w:numPr>
          <w:ilvl w:val="2"/>
          <w:numId w:val="3"/>
        </w:numPr>
        <w:tabs>
          <w:tab w:val="left" w:pos="94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подачи</w:t>
      </w:r>
      <w:r w:rsidRPr="0058649C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членом</w:t>
      </w:r>
      <w:r w:rsidRPr="0058649C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заявления</w:t>
      </w:r>
      <w:r w:rsidRPr="0058649C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добровольном</w:t>
      </w:r>
      <w:r w:rsidRPr="0058649C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выходе</w:t>
      </w:r>
      <w:r w:rsidRPr="0058649C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115F06DC" w14:textId="77777777" w:rsidR="00AF6AB5" w:rsidRPr="0058649C" w:rsidRDefault="002C0AFE" w:rsidP="0058649C">
      <w:pPr>
        <w:pStyle w:val="a4"/>
        <w:numPr>
          <w:ilvl w:val="2"/>
          <w:numId w:val="3"/>
        </w:numPr>
        <w:tabs>
          <w:tab w:val="left" w:pos="904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исключения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связи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с:</w:t>
      </w:r>
    </w:p>
    <w:p w14:paraId="0596CD90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нарушением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членом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условий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ней;</w:t>
      </w:r>
    </w:p>
    <w:p w14:paraId="0558C42A" w14:textId="05C520C1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314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t>нарушением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членом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требований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ФЗ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«О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несостоятельности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(банкротстве)»,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других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законов,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нормативных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правовых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актов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Российской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стандартов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правил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профессиональной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деятельности,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устранённым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="005B25B0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установленный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Ассоциацией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срок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или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носящим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неустранимый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BA66BE">
        <w:rPr>
          <w:rFonts w:ascii="Times New Roman" w:hAnsi="Times New Roman" w:cs="Times New Roman"/>
          <w:spacing w:val="-2"/>
          <w:sz w:val="28"/>
          <w:szCs w:val="28"/>
        </w:rPr>
        <w:t>характер;</w:t>
      </w:r>
    </w:p>
    <w:p w14:paraId="396A313C" w14:textId="123938AC" w:rsidR="00AF6AB5" w:rsidRPr="0058649C" w:rsidRDefault="002C0AFE" w:rsidP="0058649C">
      <w:pPr>
        <w:pStyle w:val="a4"/>
        <w:numPr>
          <w:ilvl w:val="2"/>
          <w:numId w:val="3"/>
        </w:numPr>
        <w:tabs>
          <w:tab w:val="left" w:pos="96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избрание</w:t>
      </w:r>
      <w:r w:rsidRPr="0058649C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</w:t>
      </w:r>
      <w:r w:rsidRPr="0058649C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58649C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власти</w:t>
      </w:r>
      <w:r w:rsidRPr="0058649C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8C1AAE" w:rsidRPr="0058649C">
        <w:rPr>
          <w:rFonts w:ascii="Times New Roman" w:hAnsi="Times New Roman" w:cs="Times New Roman"/>
          <w:sz w:val="28"/>
          <w:szCs w:val="28"/>
        </w:rPr>
        <w:t>или</w:t>
      </w:r>
      <w:r w:rsidR="008C1AAE">
        <w:rPr>
          <w:rFonts w:ascii="Times New Roman" w:hAnsi="Times New Roman" w:cs="Times New Roman"/>
          <w:sz w:val="28"/>
          <w:szCs w:val="28"/>
        </w:rPr>
        <w:t xml:space="preserve"> </w:t>
      </w:r>
      <w:r w:rsidR="008C1AAE" w:rsidRPr="0058649C">
        <w:rPr>
          <w:rFonts w:ascii="Times New Roman" w:hAnsi="Times New Roman" w:cs="Times New Roman"/>
          <w:spacing w:val="-74"/>
          <w:sz w:val="28"/>
          <w:szCs w:val="28"/>
        </w:rPr>
        <w:t>орган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местного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самоуправления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для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работы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постоянной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основе</w:t>
      </w:r>
      <w:r w:rsidR="00BA66BE">
        <w:rPr>
          <w:rFonts w:ascii="Times New Roman" w:hAnsi="Times New Roman" w:cs="Times New Roman"/>
          <w:sz w:val="28"/>
          <w:szCs w:val="28"/>
        </w:rPr>
        <w:t>;</w:t>
      </w:r>
    </w:p>
    <w:p w14:paraId="39EFAA8E" w14:textId="77777777" w:rsidR="00AF6AB5" w:rsidRPr="0058649C" w:rsidRDefault="002C0AFE" w:rsidP="0058649C">
      <w:pPr>
        <w:pStyle w:val="a4"/>
        <w:numPr>
          <w:ilvl w:val="2"/>
          <w:numId w:val="3"/>
        </w:numPr>
        <w:tabs>
          <w:tab w:val="left" w:pos="904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смерть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Ассоциации.</w:t>
      </w:r>
    </w:p>
    <w:p w14:paraId="3A6EE8AC" w14:textId="77777777" w:rsidR="00AF6AB5" w:rsidRPr="0058649C" w:rsidRDefault="002C0AFE" w:rsidP="0058649C">
      <w:pPr>
        <w:pStyle w:val="a4"/>
        <w:numPr>
          <w:ilvl w:val="1"/>
          <w:numId w:val="3"/>
        </w:numPr>
        <w:tabs>
          <w:tab w:val="left" w:pos="73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Членство в Ассоциации прекращается с даты включения в реестр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саморегулируемой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организации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записи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прекращении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</w:p>
    <w:p w14:paraId="4BE0D537" w14:textId="2B599E97" w:rsidR="00AF6AB5" w:rsidRPr="005B25B0" w:rsidRDefault="002C0AFE" w:rsidP="005B25B0">
      <w:pPr>
        <w:pStyle w:val="a4"/>
        <w:numPr>
          <w:ilvl w:val="1"/>
          <w:numId w:val="3"/>
        </w:numPr>
        <w:tabs>
          <w:tab w:val="left" w:pos="674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случае,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если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отношении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подавшего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заявление</w:t>
      </w:r>
      <w:r w:rsidR="00990272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 выходе из саморегулируемой организации, проводятся контрольные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мероприятия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(плановая,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внеплановая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проверки),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возбуждено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применении к нему мер дисциплинарного воздействия, решение Совета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 о прекращении членства такого члена может приниматься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после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завершения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рассмотрения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контрольных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мероприятий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(или)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после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5B25B0">
        <w:rPr>
          <w:rFonts w:ascii="Times New Roman" w:hAnsi="Times New Roman" w:cs="Times New Roman"/>
          <w:spacing w:val="-75"/>
          <w:sz w:val="28"/>
          <w:szCs w:val="28"/>
        </w:rPr>
        <w:t xml:space="preserve">     </w:t>
      </w:r>
      <w:r w:rsidRPr="005B25B0">
        <w:rPr>
          <w:rFonts w:ascii="Times New Roman" w:hAnsi="Times New Roman" w:cs="Times New Roman"/>
          <w:spacing w:val="-3"/>
          <w:sz w:val="28"/>
          <w:szCs w:val="28"/>
        </w:rPr>
        <w:t>завершения</w:t>
      </w:r>
      <w:r w:rsidRPr="005B25B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pacing w:val="-3"/>
          <w:sz w:val="28"/>
          <w:szCs w:val="28"/>
        </w:rPr>
        <w:t>рассмотрения</w:t>
      </w:r>
      <w:r w:rsidRPr="005B25B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pacing w:val="-3"/>
          <w:sz w:val="28"/>
          <w:szCs w:val="28"/>
        </w:rPr>
        <w:t>возбужденного</w:t>
      </w:r>
      <w:r w:rsidRPr="005B25B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B25B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pacing w:val="-2"/>
          <w:sz w:val="28"/>
          <w:szCs w:val="28"/>
        </w:rPr>
        <w:t>отношении</w:t>
      </w:r>
      <w:r w:rsidRPr="005B25B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pacing w:val="-2"/>
          <w:sz w:val="28"/>
          <w:szCs w:val="28"/>
        </w:rPr>
        <w:t>такого</w:t>
      </w:r>
      <w:r w:rsidRPr="005B25B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pacing w:val="-2"/>
          <w:sz w:val="28"/>
          <w:szCs w:val="28"/>
        </w:rPr>
        <w:t>члена</w:t>
      </w:r>
      <w:r w:rsidRPr="005B25B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pacing w:val="-2"/>
          <w:sz w:val="28"/>
          <w:szCs w:val="28"/>
        </w:rPr>
        <w:t>дела</w:t>
      </w:r>
      <w:r w:rsidRPr="005B25B0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z w:val="28"/>
          <w:szCs w:val="28"/>
        </w:rPr>
        <w:t>о</w:t>
      </w:r>
      <w:r w:rsidRPr="005B25B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z w:val="28"/>
          <w:szCs w:val="28"/>
        </w:rPr>
        <w:t>применении</w:t>
      </w:r>
      <w:r w:rsidRPr="005B25B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z w:val="28"/>
          <w:szCs w:val="28"/>
        </w:rPr>
        <w:t>к</w:t>
      </w:r>
      <w:r w:rsidRPr="005B25B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z w:val="28"/>
          <w:szCs w:val="28"/>
        </w:rPr>
        <w:t>нему</w:t>
      </w:r>
      <w:r w:rsidRPr="005B25B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z w:val="28"/>
          <w:szCs w:val="28"/>
        </w:rPr>
        <w:t>мер</w:t>
      </w:r>
      <w:r w:rsidRPr="005B25B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z w:val="28"/>
          <w:szCs w:val="28"/>
        </w:rPr>
        <w:t>дисциплинарного</w:t>
      </w:r>
      <w:r w:rsidRPr="005B25B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B25B0">
        <w:rPr>
          <w:rFonts w:ascii="Times New Roman" w:hAnsi="Times New Roman" w:cs="Times New Roman"/>
          <w:sz w:val="28"/>
          <w:szCs w:val="28"/>
        </w:rPr>
        <w:t>воздействия.</w:t>
      </w:r>
    </w:p>
    <w:p w14:paraId="0B608ACE" w14:textId="77777777" w:rsidR="00AF6AB5" w:rsidRPr="0058649C" w:rsidRDefault="002C0AFE" w:rsidP="0058649C">
      <w:pPr>
        <w:pStyle w:val="a4"/>
        <w:numPr>
          <w:ilvl w:val="1"/>
          <w:numId w:val="3"/>
        </w:numPr>
        <w:tabs>
          <w:tab w:val="left" w:pos="72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Член Ассоциации вправе в любое время выйти из состава 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собственному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желанию.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Решение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состава</w:t>
      </w:r>
      <w:r w:rsidRPr="0058649C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принимается</w:t>
      </w:r>
      <w:r w:rsidRPr="0058649C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постоянно</w:t>
      </w:r>
      <w:r w:rsidRPr="0058649C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действующим</w:t>
      </w:r>
      <w:r w:rsidR="0058649C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коллегиальным органом управления Ассоциации в течение месяца при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соблюдении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членом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следующих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условий:</w:t>
      </w:r>
    </w:p>
    <w:p w14:paraId="11B9C2ED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47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представления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отчётности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подачи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выходе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состава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Ассоциации)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своей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деятельности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качестве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арбитражного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управляющего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период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Ассоциации;</w:t>
      </w:r>
    </w:p>
    <w:p w14:paraId="1E77B985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57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завершения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всех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контрольных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дисциплинарных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процедур,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проводимых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отношении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данного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члена;</w:t>
      </w:r>
    </w:p>
    <w:p w14:paraId="7214D85D" w14:textId="77777777" w:rsidR="00AF6AB5" w:rsidRPr="0058649C" w:rsidRDefault="002C0AFE" w:rsidP="0058649C">
      <w:pPr>
        <w:pStyle w:val="a4"/>
        <w:numPr>
          <w:ilvl w:val="0"/>
          <w:numId w:val="8"/>
        </w:numPr>
        <w:tabs>
          <w:tab w:val="left" w:pos="292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отсутствия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задолженности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уплате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>членских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взносов.</w:t>
      </w:r>
    </w:p>
    <w:p w14:paraId="24BD58B4" w14:textId="1ACA57FD" w:rsidR="00645AFE" w:rsidRPr="0058649C" w:rsidRDefault="002C0AFE" w:rsidP="001106F9">
      <w:pPr>
        <w:pStyle w:val="a4"/>
        <w:numPr>
          <w:ilvl w:val="1"/>
          <w:numId w:val="3"/>
        </w:numPr>
        <w:tabs>
          <w:tab w:val="left" w:pos="776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Вопрос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состава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связи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нарушением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условий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также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требований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«О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несостоятельности (банкротстве)», других федеральных законов, иных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нормативных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правовых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актов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lastRenderedPageBreak/>
        <w:t>Российской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федеральных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стандартов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правил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принимается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постоянно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действующим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коллегиальным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органом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="00D2607E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основании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рекомендации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рассмотрению дел о применении в отношении членов Ассоциации мер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дисциплинарного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воздействия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состава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принятой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результатам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проверки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деятельности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</w:p>
    <w:p w14:paraId="0F00C10B" w14:textId="77777777" w:rsidR="00645AFE" w:rsidRPr="0058649C" w:rsidRDefault="002C0AFE" w:rsidP="001106F9">
      <w:pPr>
        <w:pStyle w:val="a4"/>
        <w:numPr>
          <w:ilvl w:val="1"/>
          <w:numId w:val="3"/>
        </w:numPr>
        <w:tabs>
          <w:tab w:val="left" w:pos="837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дате,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месте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времени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заседания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Совета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рассмотрению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вопроса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состава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данный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должен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быть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уведомлен.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Неявка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лица,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уведомленного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дате,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месте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времени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заседания,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равно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как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="002523D3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представление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указанным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объяснений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существу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препятствует рассмотрению вопроса о его исключении из числа 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его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отсутствие</w:t>
      </w:r>
      <w:r w:rsidR="0058649C" w:rsidRPr="0058649C">
        <w:rPr>
          <w:rFonts w:ascii="Times New Roman" w:hAnsi="Times New Roman" w:cs="Times New Roman"/>
          <w:sz w:val="28"/>
          <w:szCs w:val="28"/>
        </w:rPr>
        <w:t>.</w:t>
      </w:r>
    </w:p>
    <w:p w14:paraId="405BB4F6" w14:textId="77777777" w:rsidR="001106F9" w:rsidRDefault="00645AFE" w:rsidP="001106F9">
      <w:pPr>
        <w:pStyle w:val="a4"/>
        <w:numPr>
          <w:ilvl w:val="1"/>
          <w:numId w:val="3"/>
        </w:numPr>
        <w:tabs>
          <w:tab w:val="left" w:pos="837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 xml:space="preserve">Вопрос об исключении арбитражного управляющего из членов Ассоциации рассматривается Советом </w:t>
      </w:r>
      <w:r w:rsidR="00620003">
        <w:rPr>
          <w:rFonts w:ascii="Times New Roman" w:hAnsi="Times New Roman" w:cs="Times New Roman"/>
          <w:sz w:val="28"/>
          <w:szCs w:val="28"/>
        </w:rPr>
        <w:t xml:space="preserve">Ассоциации </w:t>
      </w:r>
      <w:r w:rsidRPr="00620003">
        <w:rPr>
          <w:rFonts w:ascii="Times New Roman" w:hAnsi="Times New Roman" w:cs="Times New Roman"/>
          <w:sz w:val="28"/>
          <w:szCs w:val="28"/>
        </w:rPr>
        <w:t>в случа</w:t>
      </w:r>
      <w:r w:rsidR="001106F9">
        <w:rPr>
          <w:rFonts w:ascii="Times New Roman" w:hAnsi="Times New Roman" w:cs="Times New Roman"/>
          <w:sz w:val="28"/>
          <w:szCs w:val="28"/>
        </w:rPr>
        <w:t>ях:</w:t>
      </w:r>
    </w:p>
    <w:p w14:paraId="661B6C11" w14:textId="2EBDEBA4" w:rsidR="00645AFE" w:rsidRDefault="00645AFE" w:rsidP="001106F9">
      <w:pPr>
        <w:pStyle w:val="a4"/>
        <w:numPr>
          <w:ilvl w:val="0"/>
          <w:numId w:val="13"/>
        </w:numPr>
        <w:tabs>
          <w:tab w:val="left" w:pos="837"/>
        </w:tabs>
        <w:spacing w:before="0" w:line="20" w:lineRule="atLeast"/>
        <w:rPr>
          <w:rFonts w:ascii="Times New Roman" w:hAnsi="Times New Roman" w:cs="Times New Roman"/>
          <w:sz w:val="28"/>
          <w:szCs w:val="28"/>
        </w:rPr>
      </w:pPr>
      <w:r w:rsidRPr="00620003">
        <w:rPr>
          <w:rFonts w:ascii="Times New Roman" w:hAnsi="Times New Roman" w:cs="Times New Roman"/>
          <w:sz w:val="28"/>
          <w:szCs w:val="28"/>
        </w:rPr>
        <w:t xml:space="preserve">вынесения Дисциплинарным комитетом рекомендации об исключении лица из членов Ассоциации. </w:t>
      </w:r>
    </w:p>
    <w:p w14:paraId="0D631F8C" w14:textId="24CE17E8" w:rsidR="001106F9" w:rsidRPr="00620003" w:rsidRDefault="001106F9" w:rsidP="001106F9">
      <w:pPr>
        <w:pStyle w:val="a4"/>
        <w:numPr>
          <w:ilvl w:val="0"/>
          <w:numId w:val="13"/>
        </w:numPr>
        <w:tabs>
          <w:tab w:val="left" w:pos="837"/>
        </w:tabs>
        <w:spacing w:before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23.09.2026.</w:t>
      </w:r>
    </w:p>
    <w:p w14:paraId="7EA7BBFF" w14:textId="4AF036D5" w:rsidR="00924940" w:rsidRPr="00620003" w:rsidRDefault="00645AFE" w:rsidP="0058649C">
      <w:pPr>
        <w:pStyle w:val="a4"/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20003">
        <w:rPr>
          <w:rFonts w:ascii="Times New Roman" w:hAnsi="Times New Roman" w:cs="Times New Roman"/>
          <w:sz w:val="28"/>
          <w:szCs w:val="28"/>
        </w:rPr>
        <w:t xml:space="preserve">5.7.1. </w:t>
      </w:r>
      <w:r w:rsidR="00BA66BE">
        <w:rPr>
          <w:rFonts w:ascii="Times New Roman" w:hAnsi="Times New Roman" w:cs="Times New Roman"/>
          <w:sz w:val="28"/>
          <w:szCs w:val="28"/>
        </w:rPr>
        <w:t>Исключен</w:t>
      </w:r>
      <w:r w:rsidR="001106F9">
        <w:rPr>
          <w:rFonts w:ascii="Times New Roman" w:hAnsi="Times New Roman" w:cs="Times New Roman"/>
          <w:sz w:val="28"/>
          <w:szCs w:val="28"/>
        </w:rPr>
        <w:t xml:space="preserve"> Общим Собранием Ассоциации от 23.09.2026.</w:t>
      </w:r>
    </w:p>
    <w:p w14:paraId="03E430C8" w14:textId="6414EF9D" w:rsidR="00AF6AB5" w:rsidRPr="0058649C" w:rsidRDefault="002C0AFE" w:rsidP="0058649C">
      <w:pPr>
        <w:pStyle w:val="a4"/>
        <w:numPr>
          <w:ilvl w:val="1"/>
          <w:numId w:val="3"/>
        </w:numPr>
        <w:tabs>
          <w:tab w:val="left" w:pos="98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20003">
        <w:rPr>
          <w:rFonts w:ascii="Times New Roman" w:hAnsi="Times New Roman" w:cs="Times New Roman"/>
          <w:sz w:val="28"/>
          <w:szCs w:val="28"/>
        </w:rPr>
        <w:t>Решение</w:t>
      </w:r>
      <w:r w:rsidRPr="0062000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20003">
        <w:rPr>
          <w:rFonts w:ascii="Times New Roman" w:hAnsi="Times New Roman" w:cs="Times New Roman"/>
          <w:sz w:val="28"/>
          <w:szCs w:val="28"/>
        </w:rPr>
        <w:t>постоянно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действующего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коллегиального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утверждении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рекомендации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 xml:space="preserve">числа членов Ассоциации принимается </w:t>
      </w:r>
      <w:r w:rsidRPr="008C1AAE">
        <w:rPr>
          <w:rFonts w:ascii="Times New Roman" w:hAnsi="Times New Roman" w:cs="Times New Roman"/>
          <w:sz w:val="28"/>
          <w:szCs w:val="28"/>
        </w:rPr>
        <w:t xml:space="preserve">большинством в </w:t>
      </w:r>
      <w:r w:rsidR="00BA66BE">
        <w:rPr>
          <w:rFonts w:ascii="Times New Roman" w:hAnsi="Times New Roman" w:cs="Times New Roman"/>
          <w:sz w:val="28"/>
          <w:szCs w:val="28"/>
        </w:rPr>
        <w:t>три четверти</w:t>
      </w:r>
      <w:r w:rsidRPr="008C1AAE">
        <w:rPr>
          <w:rFonts w:ascii="Times New Roman" w:hAnsi="Times New Roman" w:cs="Times New Roman"/>
          <w:sz w:val="28"/>
          <w:szCs w:val="28"/>
        </w:rPr>
        <w:t xml:space="preserve"> голосов</w:t>
      </w:r>
      <w:r w:rsidRPr="008C1AAE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от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общего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числа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голосов его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членов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и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вступает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в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силу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с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момента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принятия решения и может быть обжаловано в Общее собрание членов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Ассоциации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или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в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арбитражный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суд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в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порядке,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установленном</w:t>
      </w:r>
      <w:r w:rsidRPr="008C1AA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8C1AA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Российской</w:t>
      </w:r>
      <w:r w:rsidRPr="008C1AA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C1AAE">
        <w:rPr>
          <w:rFonts w:ascii="Times New Roman" w:hAnsi="Times New Roman" w:cs="Times New Roman"/>
          <w:sz w:val="28"/>
          <w:szCs w:val="28"/>
        </w:rPr>
        <w:t>Федерации</w:t>
      </w:r>
      <w:r w:rsidRPr="0058649C">
        <w:rPr>
          <w:rFonts w:ascii="Times New Roman" w:hAnsi="Times New Roman" w:cs="Times New Roman"/>
          <w:sz w:val="28"/>
          <w:szCs w:val="28"/>
        </w:rPr>
        <w:t>.</w:t>
      </w:r>
    </w:p>
    <w:p w14:paraId="643027F8" w14:textId="77777777" w:rsidR="00AF6AB5" w:rsidRPr="0058649C" w:rsidRDefault="002C0AFE" w:rsidP="0058649C">
      <w:pPr>
        <w:pStyle w:val="a4"/>
        <w:numPr>
          <w:ilvl w:val="1"/>
          <w:numId w:val="3"/>
        </w:numPr>
        <w:tabs>
          <w:tab w:val="left" w:pos="98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Решение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постоянно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действующего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коллегиального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органа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является основанием для направления Ассоциацией в арбитражный суд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ходатайства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отстранении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арбитражного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управляющего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от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исполнения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возложенных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него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обязанностей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деле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банкротстве.</w:t>
      </w:r>
    </w:p>
    <w:p w14:paraId="267A4198" w14:textId="77777777" w:rsidR="00AF6AB5" w:rsidRPr="0058649C" w:rsidRDefault="002C0AFE" w:rsidP="0058649C">
      <w:pPr>
        <w:pStyle w:val="a4"/>
        <w:numPr>
          <w:ilvl w:val="1"/>
          <w:numId w:val="3"/>
        </w:numPr>
        <w:tabs>
          <w:tab w:val="left" w:pos="85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 xml:space="preserve">Подача членом Ассоциации заявления о его добровольном </w:t>
      </w:r>
      <w:proofErr w:type="gramStart"/>
      <w:r w:rsidRPr="0058649C">
        <w:rPr>
          <w:rFonts w:ascii="Times New Roman" w:hAnsi="Times New Roman" w:cs="Times New Roman"/>
          <w:sz w:val="28"/>
          <w:szCs w:val="28"/>
        </w:rPr>
        <w:t>выходе</w:t>
      </w:r>
      <w:r w:rsidR="00692FDA" w:rsidRPr="0058649C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8649C">
        <w:rPr>
          <w:rFonts w:ascii="Times New Roman" w:hAnsi="Times New Roman" w:cs="Times New Roman"/>
          <w:sz w:val="28"/>
          <w:szCs w:val="28"/>
        </w:rPr>
        <w:t xml:space="preserve"> членов Ассоциации не препятствует исключению его из Ассоциации в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связи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допущенными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нарушениями.</w:t>
      </w:r>
    </w:p>
    <w:p w14:paraId="3B33184B" w14:textId="77777777" w:rsidR="00AF6AB5" w:rsidRPr="0058649C" w:rsidRDefault="002C0AFE" w:rsidP="0058649C">
      <w:pPr>
        <w:pStyle w:val="a4"/>
        <w:numPr>
          <w:ilvl w:val="1"/>
          <w:numId w:val="3"/>
        </w:numPr>
        <w:tabs>
          <w:tab w:val="left" w:pos="860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 xml:space="preserve">В случае выхода или исключения члена Ассоциации из её </w:t>
      </w:r>
      <w:r w:rsidR="002523D3" w:rsidRPr="0058649C">
        <w:rPr>
          <w:rFonts w:ascii="Times New Roman" w:hAnsi="Times New Roman" w:cs="Times New Roman"/>
          <w:sz w:val="28"/>
          <w:szCs w:val="28"/>
        </w:rPr>
        <w:t>состава,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уплаченные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компенсационный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фонд,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вступительный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членские</w:t>
      </w:r>
      <w:r w:rsidRPr="0058649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взносы</w:t>
      </w:r>
      <w:r w:rsidRPr="0058649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возврату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подлежат.</w:t>
      </w:r>
    </w:p>
    <w:p w14:paraId="3237D84D" w14:textId="77777777" w:rsidR="00AF6AB5" w:rsidRPr="0058649C" w:rsidRDefault="002C0AFE" w:rsidP="0058649C">
      <w:pPr>
        <w:pStyle w:val="a4"/>
        <w:numPr>
          <w:ilvl w:val="1"/>
          <w:numId w:val="3"/>
        </w:numPr>
        <w:tabs>
          <w:tab w:val="left" w:pos="925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Ассоциация после осуществления компенсационной выплаты из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компенсационного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фонда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связи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возмещением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убытков,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причиненных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лицам, участвующим в деле о банкротстве и иным лицам вследствие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неисполнения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(или)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ненадлежащего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исполнения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управляющим возложенных на него обязанностей в деле о банкротстве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вправе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подавать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исковые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заявления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к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данным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управляющим.</w:t>
      </w:r>
    </w:p>
    <w:p w14:paraId="2371E0C2" w14:textId="77777777" w:rsidR="00AF6AB5" w:rsidRPr="0058649C" w:rsidRDefault="002C0AFE" w:rsidP="0058649C">
      <w:pPr>
        <w:pStyle w:val="a4"/>
        <w:numPr>
          <w:ilvl w:val="1"/>
          <w:numId w:val="2"/>
        </w:numPr>
        <w:tabs>
          <w:tab w:val="left" w:pos="863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Сведения</w:t>
      </w:r>
      <w:r w:rsidR="002523D3">
        <w:rPr>
          <w:rFonts w:ascii="Times New Roman" w:hAnsi="Times New Roman" w:cs="Times New Roman"/>
          <w:sz w:val="28"/>
          <w:szCs w:val="28"/>
        </w:rPr>
        <w:t>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="002523D3">
        <w:rPr>
          <w:rFonts w:ascii="Times New Roman" w:hAnsi="Times New Roman" w:cs="Times New Roman"/>
          <w:sz w:val="28"/>
          <w:szCs w:val="28"/>
        </w:rPr>
        <w:t>,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вносятся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реестр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арбитражных управляющих Ассоциации в течение трех рабочих дней 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1"/>
          <w:sz w:val="28"/>
          <w:szCs w:val="28"/>
        </w:rPr>
        <w:t>вступления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силу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</w:p>
    <w:p w14:paraId="62C843B2" w14:textId="77777777" w:rsidR="00AF6AB5" w:rsidRPr="0058649C" w:rsidRDefault="002C0AFE" w:rsidP="0058649C">
      <w:pPr>
        <w:pStyle w:val="a4"/>
        <w:numPr>
          <w:ilvl w:val="1"/>
          <w:numId w:val="2"/>
        </w:numPr>
        <w:tabs>
          <w:tab w:val="left" w:pos="84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даты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вступления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силу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прекращении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членства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-7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свидетельство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членстве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признается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аннулированным.</w:t>
      </w:r>
    </w:p>
    <w:p w14:paraId="37D9FFF9" w14:textId="77777777" w:rsidR="00AF6AB5" w:rsidRPr="0058649C" w:rsidRDefault="002C0AFE" w:rsidP="0058649C">
      <w:pPr>
        <w:pStyle w:val="a4"/>
        <w:numPr>
          <w:ilvl w:val="1"/>
          <w:numId w:val="2"/>
        </w:numPr>
        <w:tabs>
          <w:tab w:val="left" w:pos="817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lastRenderedPageBreak/>
        <w:t>В течение четырнадцати рабочих дней с даты принятия Советом</w:t>
      </w:r>
      <w:r w:rsidRPr="005864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решении</w:t>
      </w:r>
      <w:r w:rsidRPr="0058649C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</w:t>
      </w:r>
      <w:r w:rsidRPr="0058649C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исключении</w:t>
      </w:r>
      <w:r w:rsidRPr="0058649C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из</w:t>
      </w:r>
      <w:r w:rsidRPr="0058649C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="00E16CF2" w:rsidRPr="0058649C">
        <w:rPr>
          <w:rFonts w:ascii="Times New Roman" w:hAnsi="Times New Roman" w:cs="Times New Roman"/>
          <w:sz w:val="28"/>
          <w:szCs w:val="28"/>
        </w:rPr>
        <w:t xml:space="preserve"> направляются сведения в федеральных орган исполнительной власти, уполномоченный Правительством Российской Федерации на осуществление функций по контролю (надзору) за деятельностью арбитражных управляющих и саморегулируемых организаций </w:t>
      </w:r>
      <w:r w:rsidRPr="0058649C">
        <w:rPr>
          <w:rFonts w:ascii="Times New Roman" w:hAnsi="Times New Roman" w:cs="Times New Roman"/>
          <w:sz w:val="28"/>
          <w:szCs w:val="28"/>
        </w:rPr>
        <w:t>арбитражных</w:t>
      </w:r>
      <w:r w:rsidRPr="0058649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управляющих</w:t>
      </w:r>
      <w:r w:rsidR="00E16CF2" w:rsidRPr="0058649C">
        <w:rPr>
          <w:rFonts w:ascii="Times New Roman" w:hAnsi="Times New Roman" w:cs="Times New Roman"/>
          <w:sz w:val="28"/>
          <w:szCs w:val="28"/>
        </w:rPr>
        <w:t>.</w:t>
      </w:r>
    </w:p>
    <w:p w14:paraId="413DB40C" w14:textId="77777777" w:rsidR="00AF6AB5" w:rsidRPr="0058649C" w:rsidRDefault="00AF6AB5" w:rsidP="0058649C">
      <w:pPr>
        <w:pStyle w:val="a3"/>
        <w:spacing w:line="20" w:lineRule="atLeast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</w:p>
    <w:p w14:paraId="7730F9DC" w14:textId="77777777" w:rsidR="00AF6AB5" w:rsidRPr="0058649C" w:rsidRDefault="002C0AFE" w:rsidP="001106F9">
      <w:pPr>
        <w:pStyle w:val="1"/>
        <w:numPr>
          <w:ilvl w:val="0"/>
          <w:numId w:val="12"/>
        </w:numPr>
        <w:tabs>
          <w:tab w:val="left" w:pos="3173"/>
        </w:tabs>
        <w:spacing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3"/>
          <w:sz w:val="28"/>
          <w:szCs w:val="28"/>
        </w:rPr>
        <w:t>Заключительные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положения</w:t>
      </w:r>
    </w:p>
    <w:p w14:paraId="2CEE7465" w14:textId="4C991A2E" w:rsidR="00AF6AB5" w:rsidRPr="0058649C" w:rsidRDefault="002C0AFE" w:rsidP="0058649C">
      <w:pPr>
        <w:pStyle w:val="a4"/>
        <w:numPr>
          <w:ilvl w:val="0"/>
          <w:numId w:val="1"/>
        </w:numPr>
        <w:tabs>
          <w:tab w:val="left" w:pos="501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z w:val="28"/>
          <w:szCs w:val="28"/>
        </w:rPr>
        <w:t>Настоящее</w:t>
      </w:r>
      <w:r w:rsidRPr="0058649C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Положение</w:t>
      </w:r>
      <w:r w:rsidRPr="0058649C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вступает</w:t>
      </w:r>
      <w:r w:rsidRPr="0058649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в</w:t>
      </w:r>
      <w:r w:rsidRPr="0058649C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силу</w:t>
      </w:r>
      <w:r w:rsidRPr="0058649C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момента</w:t>
      </w:r>
      <w:r w:rsidRPr="0058649C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его</w:t>
      </w:r>
      <w:r w:rsidRPr="0058649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утверждения</w:t>
      </w:r>
      <w:r w:rsidR="00062283" w:rsidRPr="0058649C">
        <w:rPr>
          <w:rFonts w:ascii="Times New Roman" w:hAnsi="Times New Roman" w:cs="Times New Roman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</w:t>
      </w:r>
      <w:r w:rsidR="00062283" w:rsidRPr="0058649C">
        <w:rPr>
          <w:rFonts w:ascii="Times New Roman" w:hAnsi="Times New Roman" w:cs="Times New Roman"/>
          <w:spacing w:val="-74"/>
          <w:sz w:val="28"/>
          <w:szCs w:val="28"/>
        </w:rPr>
        <w:t xml:space="preserve">        </w:t>
      </w:r>
      <w:r w:rsidRPr="0058649C">
        <w:rPr>
          <w:rFonts w:ascii="Times New Roman" w:hAnsi="Times New Roman" w:cs="Times New Roman"/>
          <w:sz w:val="28"/>
          <w:szCs w:val="28"/>
        </w:rPr>
        <w:t>Общим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собранием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</w:t>
      </w:r>
      <w:r w:rsidRPr="0058649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2607E">
        <w:rPr>
          <w:rFonts w:ascii="Times New Roman" w:hAnsi="Times New Roman" w:cs="Times New Roman"/>
          <w:sz w:val="28"/>
          <w:szCs w:val="28"/>
        </w:rPr>
        <w:t>АУ</w:t>
      </w:r>
      <w:r w:rsidRPr="0058649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«Единство».</w:t>
      </w:r>
    </w:p>
    <w:p w14:paraId="52F409C0" w14:textId="4927F419" w:rsidR="00AF6AB5" w:rsidRDefault="002C0AFE" w:rsidP="0058649C">
      <w:pPr>
        <w:pStyle w:val="a4"/>
        <w:numPr>
          <w:ilvl w:val="0"/>
          <w:numId w:val="1"/>
        </w:numPr>
        <w:tabs>
          <w:tab w:val="left" w:pos="43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8649C">
        <w:rPr>
          <w:rFonts w:ascii="Times New Roman" w:hAnsi="Times New Roman" w:cs="Times New Roman"/>
          <w:spacing w:val="-2"/>
          <w:sz w:val="28"/>
          <w:szCs w:val="28"/>
        </w:rPr>
        <w:t>Все</w:t>
      </w:r>
      <w:r w:rsidRPr="0058649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изменения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58649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дополнения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настоящему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pacing w:val="-2"/>
          <w:sz w:val="28"/>
          <w:szCs w:val="28"/>
        </w:rPr>
        <w:t>Положению</w:t>
      </w:r>
      <w:r w:rsidRPr="0058649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995EE6" w:rsidRPr="0058649C">
        <w:rPr>
          <w:rFonts w:ascii="Times New Roman" w:hAnsi="Times New Roman" w:cs="Times New Roman"/>
          <w:spacing w:val="-1"/>
          <w:sz w:val="28"/>
          <w:szCs w:val="28"/>
        </w:rPr>
        <w:t>действительны</w:t>
      </w:r>
      <w:r w:rsidR="00995EE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95EE6" w:rsidRPr="0058649C">
        <w:rPr>
          <w:rFonts w:ascii="Times New Roman" w:hAnsi="Times New Roman" w:cs="Times New Roman"/>
          <w:spacing w:val="-74"/>
          <w:sz w:val="28"/>
          <w:szCs w:val="28"/>
        </w:rPr>
        <w:t>с</w:t>
      </w:r>
      <w:r w:rsidRPr="0058649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момента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их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утверждения</w:t>
      </w:r>
      <w:r w:rsidRPr="0058649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Общим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собранием</w:t>
      </w:r>
      <w:r w:rsidRPr="0058649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членов</w:t>
      </w:r>
      <w:r w:rsidRPr="0058649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8649C">
        <w:rPr>
          <w:rFonts w:ascii="Times New Roman" w:hAnsi="Times New Roman" w:cs="Times New Roman"/>
          <w:sz w:val="28"/>
          <w:szCs w:val="28"/>
        </w:rPr>
        <w:t>Ассоциации.</w:t>
      </w:r>
    </w:p>
    <w:p w14:paraId="2E634871" w14:textId="72C2A375" w:rsidR="00E21F40" w:rsidRPr="0058649C" w:rsidRDefault="00E21F40" w:rsidP="0058649C">
      <w:pPr>
        <w:pStyle w:val="a4"/>
        <w:numPr>
          <w:ilvl w:val="0"/>
          <w:numId w:val="1"/>
        </w:numPr>
        <w:tabs>
          <w:tab w:val="left" w:pos="438"/>
        </w:tabs>
        <w:spacing w:before="0" w:line="20" w:lineRule="atLeast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Исключено Общим Собранием Ассоциации от 23.09.2026.</w:t>
      </w:r>
    </w:p>
    <w:p w14:paraId="2D60C0E5" w14:textId="77777777" w:rsidR="0058649C" w:rsidRPr="0058649C" w:rsidRDefault="0058649C" w:rsidP="0058649C">
      <w:pPr>
        <w:tabs>
          <w:tab w:val="left" w:pos="438"/>
        </w:tabs>
        <w:spacing w:line="20" w:lineRule="atLeast"/>
        <w:rPr>
          <w:rFonts w:ascii="Times New Roman" w:hAnsi="Times New Roman" w:cs="Times New Roman"/>
          <w:sz w:val="28"/>
          <w:szCs w:val="28"/>
        </w:rPr>
      </w:pPr>
    </w:p>
    <w:sectPr w:rsidR="0058649C" w:rsidRPr="0058649C" w:rsidSect="00B92A18">
      <w:headerReference w:type="default" r:id="rId8"/>
      <w:pgSz w:w="11910" w:h="16840"/>
      <w:pgMar w:top="142" w:right="570" w:bottom="426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44F4E" w14:textId="77777777" w:rsidR="00B92A18" w:rsidRDefault="00B92A18" w:rsidP="003F3129">
      <w:r>
        <w:separator/>
      </w:r>
    </w:p>
  </w:endnote>
  <w:endnote w:type="continuationSeparator" w:id="0">
    <w:p w14:paraId="1C8CE6B7" w14:textId="77777777" w:rsidR="00B92A18" w:rsidRDefault="00B92A18" w:rsidP="003F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4E0B0" w14:textId="77777777" w:rsidR="00B92A18" w:rsidRDefault="00B92A18" w:rsidP="003F3129">
      <w:r>
        <w:separator/>
      </w:r>
    </w:p>
  </w:footnote>
  <w:footnote w:type="continuationSeparator" w:id="0">
    <w:p w14:paraId="0A88E93F" w14:textId="77777777" w:rsidR="00B92A18" w:rsidRDefault="00B92A18" w:rsidP="003F3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3382615"/>
      <w:docPartObj>
        <w:docPartGallery w:val="Page Numbers (Top of Page)"/>
        <w:docPartUnique/>
      </w:docPartObj>
    </w:sdtPr>
    <w:sdtEndPr/>
    <w:sdtContent>
      <w:p w14:paraId="78F5745A" w14:textId="77777777" w:rsidR="00B92A18" w:rsidRDefault="00E02D2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71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B7D9DF9" w14:textId="77777777" w:rsidR="00B92A18" w:rsidRDefault="00B92A1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72B3"/>
    <w:multiLevelType w:val="multilevel"/>
    <w:tmpl w:val="1E62215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9369FF"/>
    <w:multiLevelType w:val="multilevel"/>
    <w:tmpl w:val="D55CCD98"/>
    <w:lvl w:ilvl="0">
      <w:start w:val="1"/>
      <w:numFmt w:val="decimal"/>
      <w:lvlText w:val="%1."/>
      <w:lvlJc w:val="left"/>
      <w:pPr>
        <w:ind w:left="720" w:hanging="360"/>
      </w:pPr>
      <w:rPr>
        <w:rFonts w:eastAsia="Microsoft Sans Serif" w:hint="default"/>
        <w:b w:val="0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3DD4B34"/>
    <w:multiLevelType w:val="multilevel"/>
    <w:tmpl w:val="FCFE4A92"/>
    <w:lvl w:ilvl="0">
      <w:start w:val="1"/>
      <w:numFmt w:val="decimal"/>
      <w:lvlText w:val="%1"/>
      <w:lvlJc w:val="left"/>
      <w:pPr>
        <w:ind w:left="118" w:hanging="732"/>
      </w:pPr>
      <w:rPr>
        <w:rFonts w:hint="default"/>
        <w:lang w:val="ru-RU" w:eastAsia="en-US" w:bidi="ar-SA"/>
      </w:rPr>
    </w:lvl>
    <w:lvl w:ilvl="1">
      <w:start w:val="15"/>
      <w:numFmt w:val="decimal"/>
      <w:lvlText w:val="%1.%2."/>
      <w:lvlJc w:val="left"/>
      <w:pPr>
        <w:ind w:left="118" w:hanging="732"/>
      </w:pPr>
      <w:rPr>
        <w:rFonts w:ascii="Times New Roman" w:eastAsia="Microsoft Sans Serif" w:hAnsi="Times New Roman" w:cs="Times New Roman" w:hint="default"/>
        <w:color w:val="333333"/>
        <w:spacing w:val="-4"/>
        <w:w w:val="100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29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248A0A00"/>
    <w:multiLevelType w:val="multilevel"/>
    <w:tmpl w:val="088E8D66"/>
    <w:lvl w:ilvl="0">
      <w:start w:val="4"/>
      <w:numFmt w:val="decimal"/>
      <w:lvlText w:val="%1"/>
      <w:lvlJc w:val="left"/>
      <w:pPr>
        <w:ind w:left="118" w:hanging="6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14"/>
      </w:pPr>
      <w:rPr>
        <w:rFonts w:ascii="Times New Roman" w:eastAsia="Microsoft Sans Serif" w:hAnsi="Times New Roman" w:cs="Times New Roman" w:hint="default"/>
        <w:color w:val="333333"/>
        <w:spacing w:val="-4"/>
        <w:w w:val="100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29" w:hanging="6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6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6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6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6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6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614"/>
      </w:pPr>
      <w:rPr>
        <w:rFonts w:hint="default"/>
        <w:lang w:val="ru-RU" w:eastAsia="en-US" w:bidi="ar-SA"/>
      </w:rPr>
    </w:lvl>
  </w:abstractNum>
  <w:abstractNum w:abstractNumId="4" w15:restartNumberingAfterBreak="0">
    <w:nsid w:val="408907E6"/>
    <w:multiLevelType w:val="multilevel"/>
    <w:tmpl w:val="78FE2706"/>
    <w:lvl w:ilvl="0">
      <w:start w:val="2"/>
      <w:numFmt w:val="decimal"/>
      <w:lvlText w:val="%1"/>
      <w:lvlJc w:val="left"/>
      <w:pPr>
        <w:ind w:left="668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4" w:hanging="550"/>
      </w:pPr>
      <w:rPr>
        <w:rFonts w:ascii="Times New Roman" w:eastAsia="Microsoft Sans Serif" w:hAnsi="Times New Roman" w:cs="Times New Roman" w:hint="default"/>
        <w:color w:val="333333"/>
        <w:spacing w:val="-4"/>
        <w:w w:val="100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56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4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5" w:hanging="550"/>
      </w:pPr>
      <w:rPr>
        <w:rFonts w:hint="default"/>
        <w:lang w:val="ru-RU" w:eastAsia="en-US" w:bidi="ar-SA"/>
      </w:rPr>
    </w:lvl>
  </w:abstractNum>
  <w:abstractNum w:abstractNumId="5" w15:restartNumberingAfterBreak="0">
    <w:nsid w:val="47054465"/>
    <w:multiLevelType w:val="hybridMultilevel"/>
    <w:tmpl w:val="EAAC58E2"/>
    <w:lvl w:ilvl="0" w:tplc="010EDF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74305C0"/>
    <w:multiLevelType w:val="hybridMultilevel"/>
    <w:tmpl w:val="7B0858EE"/>
    <w:lvl w:ilvl="0" w:tplc="36665ED0">
      <w:start w:val="1"/>
      <w:numFmt w:val="decimal"/>
      <w:lvlText w:val="%1."/>
      <w:lvlJc w:val="left"/>
      <w:pPr>
        <w:ind w:left="118" w:hanging="382"/>
      </w:pPr>
      <w:rPr>
        <w:rFonts w:ascii="Times New Roman" w:eastAsia="Microsoft Sans Serif" w:hAnsi="Times New Roman" w:cs="Times New Roman" w:hint="default"/>
        <w:color w:val="333333"/>
        <w:spacing w:val="-4"/>
        <w:w w:val="100"/>
        <w:sz w:val="29"/>
        <w:szCs w:val="29"/>
        <w:lang w:val="ru-RU" w:eastAsia="en-US" w:bidi="ar-SA"/>
      </w:rPr>
    </w:lvl>
    <w:lvl w:ilvl="1" w:tplc="266EADE4">
      <w:numFmt w:val="bullet"/>
      <w:lvlText w:val="•"/>
      <w:lvlJc w:val="left"/>
      <w:pPr>
        <w:ind w:left="1124" w:hanging="382"/>
      </w:pPr>
      <w:rPr>
        <w:rFonts w:hint="default"/>
        <w:lang w:val="ru-RU" w:eastAsia="en-US" w:bidi="ar-SA"/>
      </w:rPr>
    </w:lvl>
    <w:lvl w:ilvl="2" w:tplc="80640F94">
      <w:numFmt w:val="bullet"/>
      <w:lvlText w:val="•"/>
      <w:lvlJc w:val="left"/>
      <w:pPr>
        <w:ind w:left="2129" w:hanging="382"/>
      </w:pPr>
      <w:rPr>
        <w:rFonts w:hint="default"/>
        <w:lang w:val="ru-RU" w:eastAsia="en-US" w:bidi="ar-SA"/>
      </w:rPr>
    </w:lvl>
    <w:lvl w:ilvl="3" w:tplc="119ABA20">
      <w:numFmt w:val="bullet"/>
      <w:lvlText w:val="•"/>
      <w:lvlJc w:val="left"/>
      <w:pPr>
        <w:ind w:left="3133" w:hanging="382"/>
      </w:pPr>
      <w:rPr>
        <w:rFonts w:hint="default"/>
        <w:lang w:val="ru-RU" w:eastAsia="en-US" w:bidi="ar-SA"/>
      </w:rPr>
    </w:lvl>
    <w:lvl w:ilvl="4" w:tplc="D2B6205E">
      <w:numFmt w:val="bullet"/>
      <w:lvlText w:val="•"/>
      <w:lvlJc w:val="left"/>
      <w:pPr>
        <w:ind w:left="4138" w:hanging="382"/>
      </w:pPr>
      <w:rPr>
        <w:rFonts w:hint="default"/>
        <w:lang w:val="ru-RU" w:eastAsia="en-US" w:bidi="ar-SA"/>
      </w:rPr>
    </w:lvl>
    <w:lvl w:ilvl="5" w:tplc="4174604A">
      <w:numFmt w:val="bullet"/>
      <w:lvlText w:val="•"/>
      <w:lvlJc w:val="left"/>
      <w:pPr>
        <w:ind w:left="5143" w:hanging="382"/>
      </w:pPr>
      <w:rPr>
        <w:rFonts w:hint="default"/>
        <w:lang w:val="ru-RU" w:eastAsia="en-US" w:bidi="ar-SA"/>
      </w:rPr>
    </w:lvl>
    <w:lvl w:ilvl="6" w:tplc="883CF804">
      <w:numFmt w:val="bullet"/>
      <w:lvlText w:val="•"/>
      <w:lvlJc w:val="left"/>
      <w:pPr>
        <w:ind w:left="6147" w:hanging="382"/>
      </w:pPr>
      <w:rPr>
        <w:rFonts w:hint="default"/>
        <w:lang w:val="ru-RU" w:eastAsia="en-US" w:bidi="ar-SA"/>
      </w:rPr>
    </w:lvl>
    <w:lvl w:ilvl="7" w:tplc="7A7C5484">
      <w:numFmt w:val="bullet"/>
      <w:lvlText w:val="•"/>
      <w:lvlJc w:val="left"/>
      <w:pPr>
        <w:ind w:left="7152" w:hanging="382"/>
      </w:pPr>
      <w:rPr>
        <w:rFonts w:hint="default"/>
        <w:lang w:val="ru-RU" w:eastAsia="en-US" w:bidi="ar-SA"/>
      </w:rPr>
    </w:lvl>
    <w:lvl w:ilvl="8" w:tplc="E798578A">
      <w:numFmt w:val="bullet"/>
      <w:lvlText w:val="•"/>
      <w:lvlJc w:val="left"/>
      <w:pPr>
        <w:ind w:left="8157" w:hanging="382"/>
      </w:pPr>
      <w:rPr>
        <w:rFonts w:hint="default"/>
        <w:lang w:val="ru-RU" w:eastAsia="en-US" w:bidi="ar-SA"/>
      </w:rPr>
    </w:lvl>
  </w:abstractNum>
  <w:abstractNum w:abstractNumId="7" w15:restartNumberingAfterBreak="0">
    <w:nsid w:val="52B948F1"/>
    <w:multiLevelType w:val="multilevel"/>
    <w:tmpl w:val="46E675CC"/>
    <w:lvl w:ilvl="0">
      <w:start w:val="5"/>
      <w:numFmt w:val="decimal"/>
      <w:lvlText w:val="%1"/>
      <w:lvlJc w:val="left"/>
      <w:pPr>
        <w:ind w:left="11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708"/>
      </w:pPr>
      <w:rPr>
        <w:rFonts w:ascii="Times New Roman" w:eastAsia="Microsoft Sans Serif" w:hAnsi="Times New Roman" w:cs="Times New Roman" w:hint="default"/>
        <w:color w:val="333333"/>
        <w:spacing w:val="-4"/>
        <w:w w:val="100"/>
        <w:sz w:val="29"/>
        <w:szCs w:val="2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26"/>
      </w:pPr>
      <w:rPr>
        <w:rFonts w:ascii="Times New Roman" w:eastAsia="Microsoft Sans Serif" w:hAnsi="Times New Roman" w:cs="Times New Roman" w:hint="default"/>
        <w:color w:val="333333"/>
        <w:spacing w:val="-6"/>
        <w:w w:val="100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133" w:hanging="8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8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8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8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8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826"/>
      </w:pPr>
      <w:rPr>
        <w:rFonts w:hint="default"/>
        <w:lang w:val="ru-RU" w:eastAsia="en-US" w:bidi="ar-SA"/>
      </w:rPr>
    </w:lvl>
  </w:abstractNum>
  <w:abstractNum w:abstractNumId="8" w15:restartNumberingAfterBreak="0">
    <w:nsid w:val="5E867CC2"/>
    <w:multiLevelType w:val="multilevel"/>
    <w:tmpl w:val="36D4AB6E"/>
    <w:lvl w:ilvl="0">
      <w:start w:val="3"/>
      <w:numFmt w:val="decimal"/>
      <w:lvlText w:val="%1"/>
      <w:lvlJc w:val="left"/>
      <w:pPr>
        <w:ind w:left="118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34"/>
      </w:pPr>
      <w:rPr>
        <w:rFonts w:ascii="Times New Roman" w:eastAsia="Microsoft Sans Serif" w:hAnsi="Times New Roman" w:cs="Times New Roman" w:hint="default"/>
        <w:color w:val="auto"/>
        <w:spacing w:val="-4"/>
        <w:w w:val="100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29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634"/>
      </w:pPr>
      <w:rPr>
        <w:rFonts w:hint="default"/>
        <w:lang w:val="ru-RU" w:eastAsia="en-US" w:bidi="ar-SA"/>
      </w:rPr>
    </w:lvl>
  </w:abstractNum>
  <w:abstractNum w:abstractNumId="9" w15:restartNumberingAfterBreak="0">
    <w:nsid w:val="64321FAB"/>
    <w:multiLevelType w:val="multilevel"/>
    <w:tmpl w:val="23D2ACE0"/>
    <w:lvl w:ilvl="0">
      <w:start w:val="1"/>
      <w:numFmt w:val="decimal"/>
      <w:lvlText w:val="%1"/>
      <w:lvlJc w:val="left"/>
      <w:pPr>
        <w:ind w:left="118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60"/>
      </w:pPr>
      <w:rPr>
        <w:rFonts w:ascii="Times New Roman" w:eastAsia="Microsoft Sans Serif" w:hAnsi="Times New Roman" w:cs="Times New Roman" w:hint="default"/>
        <w:color w:val="333333"/>
        <w:spacing w:val="-4"/>
        <w:w w:val="100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29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660"/>
      </w:pPr>
      <w:rPr>
        <w:rFonts w:hint="default"/>
        <w:lang w:val="ru-RU" w:eastAsia="en-US" w:bidi="ar-SA"/>
      </w:rPr>
    </w:lvl>
  </w:abstractNum>
  <w:abstractNum w:abstractNumId="10" w15:restartNumberingAfterBreak="0">
    <w:nsid w:val="6E980776"/>
    <w:multiLevelType w:val="multilevel"/>
    <w:tmpl w:val="DEEE0E5E"/>
    <w:lvl w:ilvl="0">
      <w:start w:val="5"/>
      <w:numFmt w:val="decimal"/>
      <w:lvlText w:val="%1"/>
      <w:lvlJc w:val="left"/>
      <w:pPr>
        <w:ind w:left="118" w:hanging="744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18" w:hanging="744"/>
      </w:pPr>
      <w:rPr>
        <w:rFonts w:ascii="Times New Roman" w:eastAsia="Microsoft Sans Serif" w:hAnsi="Times New Roman" w:cs="Times New Roman" w:hint="default"/>
        <w:color w:val="333333"/>
        <w:spacing w:val="-4"/>
        <w:w w:val="100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29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744"/>
      </w:pPr>
      <w:rPr>
        <w:rFonts w:hint="default"/>
        <w:lang w:val="ru-RU" w:eastAsia="en-US" w:bidi="ar-SA"/>
      </w:rPr>
    </w:lvl>
  </w:abstractNum>
  <w:abstractNum w:abstractNumId="11" w15:restartNumberingAfterBreak="0">
    <w:nsid w:val="73DC134F"/>
    <w:multiLevelType w:val="hybridMultilevel"/>
    <w:tmpl w:val="CFCE8CC8"/>
    <w:lvl w:ilvl="0" w:tplc="51F82694">
      <w:numFmt w:val="bullet"/>
      <w:lvlText w:val="-"/>
      <w:lvlJc w:val="left"/>
      <w:pPr>
        <w:ind w:left="118" w:hanging="173"/>
      </w:pPr>
      <w:rPr>
        <w:rFonts w:ascii="Microsoft Sans Serif" w:eastAsia="Microsoft Sans Serif" w:hAnsi="Microsoft Sans Serif" w:cs="Microsoft Sans Serif" w:hint="default"/>
        <w:color w:val="333333"/>
        <w:w w:val="100"/>
        <w:sz w:val="29"/>
        <w:szCs w:val="29"/>
        <w:lang w:val="ru-RU" w:eastAsia="en-US" w:bidi="ar-SA"/>
      </w:rPr>
    </w:lvl>
    <w:lvl w:ilvl="1" w:tplc="77465356">
      <w:numFmt w:val="bullet"/>
      <w:lvlText w:val="•"/>
      <w:lvlJc w:val="left"/>
      <w:pPr>
        <w:ind w:left="1124" w:hanging="173"/>
      </w:pPr>
      <w:rPr>
        <w:rFonts w:hint="default"/>
        <w:lang w:val="ru-RU" w:eastAsia="en-US" w:bidi="ar-SA"/>
      </w:rPr>
    </w:lvl>
    <w:lvl w:ilvl="2" w:tplc="94F05658">
      <w:numFmt w:val="bullet"/>
      <w:lvlText w:val="•"/>
      <w:lvlJc w:val="left"/>
      <w:pPr>
        <w:ind w:left="2129" w:hanging="173"/>
      </w:pPr>
      <w:rPr>
        <w:rFonts w:hint="default"/>
        <w:lang w:val="ru-RU" w:eastAsia="en-US" w:bidi="ar-SA"/>
      </w:rPr>
    </w:lvl>
    <w:lvl w:ilvl="3" w:tplc="CB5E4CCC">
      <w:numFmt w:val="bullet"/>
      <w:lvlText w:val="•"/>
      <w:lvlJc w:val="left"/>
      <w:pPr>
        <w:ind w:left="3133" w:hanging="173"/>
      </w:pPr>
      <w:rPr>
        <w:rFonts w:hint="default"/>
        <w:lang w:val="ru-RU" w:eastAsia="en-US" w:bidi="ar-SA"/>
      </w:rPr>
    </w:lvl>
    <w:lvl w:ilvl="4" w:tplc="8180B300">
      <w:numFmt w:val="bullet"/>
      <w:lvlText w:val="•"/>
      <w:lvlJc w:val="left"/>
      <w:pPr>
        <w:ind w:left="4138" w:hanging="173"/>
      </w:pPr>
      <w:rPr>
        <w:rFonts w:hint="default"/>
        <w:lang w:val="ru-RU" w:eastAsia="en-US" w:bidi="ar-SA"/>
      </w:rPr>
    </w:lvl>
    <w:lvl w:ilvl="5" w:tplc="8E10990E">
      <w:numFmt w:val="bullet"/>
      <w:lvlText w:val="•"/>
      <w:lvlJc w:val="left"/>
      <w:pPr>
        <w:ind w:left="5143" w:hanging="173"/>
      </w:pPr>
      <w:rPr>
        <w:rFonts w:hint="default"/>
        <w:lang w:val="ru-RU" w:eastAsia="en-US" w:bidi="ar-SA"/>
      </w:rPr>
    </w:lvl>
    <w:lvl w:ilvl="6" w:tplc="4828A194">
      <w:numFmt w:val="bullet"/>
      <w:lvlText w:val="•"/>
      <w:lvlJc w:val="left"/>
      <w:pPr>
        <w:ind w:left="6147" w:hanging="173"/>
      </w:pPr>
      <w:rPr>
        <w:rFonts w:hint="default"/>
        <w:lang w:val="ru-RU" w:eastAsia="en-US" w:bidi="ar-SA"/>
      </w:rPr>
    </w:lvl>
    <w:lvl w:ilvl="7" w:tplc="52144E92">
      <w:numFmt w:val="bullet"/>
      <w:lvlText w:val="•"/>
      <w:lvlJc w:val="left"/>
      <w:pPr>
        <w:ind w:left="7152" w:hanging="173"/>
      </w:pPr>
      <w:rPr>
        <w:rFonts w:hint="default"/>
        <w:lang w:val="ru-RU" w:eastAsia="en-US" w:bidi="ar-SA"/>
      </w:rPr>
    </w:lvl>
    <w:lvl w:ilvl="8" w:tplc="8E5AB060">
      <w:numFmt w:val="bullet"/>
      <w:lvlText w:val="•"/>
      <w:lvlJc w:val="left"/>
      <w:pPr>
        <w:ind w:left="8157" w:hanging="173"/>
      </w:pPr>
      <w:rPr>
        <w:rFonts w:hint="default"/>
        <w:lang w:val="ru-RU" w:eastAsia="en-US" w:bidi="ar-SA"/>
      </w:rPr>
    </w:lvl>
  </w:abstractNum>
  <w:abstractNum w:abstractNumId="12" w15:restartNumberingAfterBreak="0">
    <w:nsid w:val="74EB2F83"/>
    <w:multiLevelType w:val="hybridMultilevel"/>
    <w:tmpl w:val="6AD4BE74"/>
    <w:lvl w:ilvl="0" w:tplc="EC96B782">
      <w:start w:val="1"/>
      <w:numFmt w:val="decimal"/>
      <w:lvlText w:val="%1."/>
      <w:lvlJc w:val="left"/>
      <w:pPr>
        <w:ind w:left="1784" w:hanging="317"/>
        <w:jc w:val="right"/>
      </w:pPr>
      <w:rPr>
        <w:rFonts w:ascii="Times New Roman" w:eastAsia="Arial" w:hAnsi="Times New Roman" w:cs="Times New Roman" w:hint="default"/>
        <w:b/>
        <w:bCs/>
        <w:color w:val="333333"/>
        <w:spacing w:val="-4"/>
        <w:w w:val="100"/>
        <w:sz w:val="29"/>
        <w:szCs w:val="29"/>
        <w:lang w:val="ru-RU" w:eastAsia="en-US" w:bidi="ar-SA"/>
      </w:rPr>
    </w:lvl>
    <w:lvl w:ilvl="1" w:tplc="0C9C3F1E">
      <w:numFmt w:val="bullet"/>
      <w:lvlText w:val="•"/>
      <w:lvlJc w:val="left"/>
      <w:pPr>
        <w:ind w:left="2618" w:hanging="317"/>
      </w:pPr>
      <w:rPr>
        <w:rFonts w:hint="default"/>
        <w:lang w:val="ru-RU" w:eastAsia="en-US" w:bidi="ar-SA"/>
      </w:rPr>
    </w:lvl>
    <w:lvl w:ilvl="2" w:tplc="C0CCDFF4">
      <w:numFmt w:val="bullet"/>
      <w:lvlText w:val="•"/>
      <w:lvlJc w:val="left"/>
      <w:pPr>
        <w:ind w:left="3457" w:hanging="317"/>
      </w:pPr>
      <w:rPr>
        <w:rFonts w:hint="default"/>
        <w:lang w:val="ru-RU" w:eastAsia="en-US" w:bidi="ar-SA"/>
      </w:rPr>
    </w:lvl>
    <w:lvl w:ilvl="3" w:tplc="3C284E2A">
      <w:numFmt w:val="bullet"/>
      <w:lvlText w:val="•"/>
      <w:lvlJc w:val="left"/>
      <w:pPr>
        <w:ind w:left="4295" w:hanging="317"/>
      </w:pPr>
      <w:rPr>
        <w:rFonts w:hint="default"/>
        <w:lang w:val="ru-RU" w:eastAsia="en-US" w:bidi="ar-SA"/>
      </w:rPr>
    </w:lvl>
    <w:lvl w:ilvl="4" w:tplc="F7645620">
      <w:numFmt w:val="bullet"/>
      <w:lvlText w:val="•"/>
      <w:lvlJc w:val="left"/>
      <w:pPr>
        <w:ind w:left="5134" w:hanging="317"/>
      </w:pPr>
      <w:rPr>
        <w:rFonts w:hint="default"/>
        <w:lang w:val="ru-RU" w:eastAsia="en-US" w:bidi="ar-SA"/>
      </w:rPr>
    </w:lvl>
    <w:lvl w:ilvl="5" w:tplc="6A104BC0">
      <w:numFmt w:val="bullet"/>
      <w:lvlText w:val="•"/>
      <w:lvlJc w:val="left"/>
      <w:pPr>
        <w:ind w:left="5973" w:hanging="317"/>
      </w:pPr>
      <w:rPr>
        <w:rFonts w:hint="default"/>
        <w:lang w:val="ru-RU" w:eastAsia="en-US" w:bidi="ar-SA"/>
      </w:rPr>
    </w:lvl>
    <w:lvl w:ilvl="6" w:tplc="80E66700">
      <w:numFmt w:val="bullet"/>
      <w:lvlText w:val="•"/>
      <w:lvlJc w:val="left"/>
      <w:pPr>
        <w:ind w:left="6811" w:hanging="317"/>
      </w:pPr>
      <w:rPr>
        <w:rFonts w:hint="default"/>
        <w:lang w:val="ru-RU" w:eastAsia="en-US" w:bidi="ar-SA"/>
      </w:rPr>
    </w:lvl>
    <w:lvl w:ilvl="7" w:tplc="04BE44F0">
      <w:numFmt w:val="bullet"/>
      <w:lvlText w:val="•"/>
      <w:lvlJc w:val="left"/>
      <w:pPr>
        <w:ind w:left="7650" w:hanging="317"/>
      </w:pPr>
      <w:rPr>
        <w:rFonts w:hint="default"/>
        <w:lang w:val="ru-RU" w:eastAsia="en-US" w:bidi="ar-SA"/>
      </w:rPr>
    </w:lvl>
    <w:lvl w:ilvl="8" w:tplc="08421586">
      <w:numFmt w:val="bullet"/>
      <w:lvlText w:val="•"/>
      <w:lvlJc w:val="left"/>
      <w:pPr>
        <w:ind w:left="8489" w:hanging="31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2"/>
  </w:num>
  <w:num w:numId="8">
    <w:abstractNumId w:val="11"/>
  </w:num>
  <w:num w:numId="9">
    <w:abstractNumId w:val="9"/>
  </w:num>
  <w:num w:numId="10">
    <w:abstractNumId w:val="12"/>
  </w:num>
  <w:num w:numId="11">
    <w:abstractNumId w:val="1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B5"/>
    <w:rsid w:val="000341C2"/>
    <w:rsid w:val="00062283"/>
    <w:rsid w:val="000F1154"/>
    <w:rsid w:val="001106F9"/>
    <w:rsid w:val="0018463F"/>
    <w:rsid w:val="001A554D"/>
    <w:rsid w:val="002523D3"/>
    <w:rsid w:val="002C0AFE"/>
    <w:rsid w:val="0036386D"/>
    <w:rsid w:val="003670E0"/>
    <w:rsid w:val="003F3129"/>
    <w:rsid w:val="003F6BC2"/>
    <w:rsid w:val="0041755B"/>
    <w:rsid w:val="004626FD"/>
    <w:rsid w:val="004856C8"/>
    <w:rsid w:val="004C0496"/>
    <w:rsid w:val="0051772C"/>
    <w:rsid w:val="005566C2"/>
    <w:rsid w:val="00576361"/>
    <w:rsid w:val="0058649C"/>
    <w:rsid w:val="005B25B0"/>
    <w:rsid w:val="00620003"/>
    <w:rsid w:val="00624124"/>
    <w:rsid w:val="00645AFE"/>
    <w:rsid w:val="00692FDA"/>
    <w:rsid w:val="006C2654"/>
    <w:rsid w:val="00716A0A"/>
    <w:rsid w:val="00776B9D"/>
    <w:rsid w:val="0080366E"/>
    <w:rsid w:val="0087271C"/>
    <w:rsid w:val="008C1AAE"/>
    <w:rsid w:val="00924940"/>
    <w:rsid w:val="009616A9"/>
    <w:rsid w:val="00990272"/>
    <w:rsid w:val="00995EE6"/>
    <w:rsid w:val="009A1E05"/>
    <w:rsid w:val="009C0898"/>
    <w:rsid w:val="009F42C5"/>
    <w:rsid w:val="00A729AB"/>
    <w:rsid w:val="00AF6AB5"/>
    <w:rsid w:val="00B84183"/>
    <w:rsid w:val="00B92A18"/>
    <w:rsid w:val="00BA66BE"/>
    <w:rsid w:val="00C162C4"/>
    <w:rsid w:val="00C40E0F"/>
    <w:rsid w:val="00C56E20"/>
    <w:rsid w:val="00CC57AA"/>
    <w:rsid w:val="00D17309"/>
    <w:rsid w:val="00D2607E"/>
    <w:rsid w:val="00DE28DC"/>
    <w:rsid w:val="00E02D23"/>
    <w:rsid w:val="00E051D1"/>
    <w:rsid w:val="00E16CF2"/>
    <w:rsid w:val="00E21F40"/>
    <w:rsid w:val="00E317D2"/>
    <w:rsid w:val="00E33132"/>
    <w:rsid w:val="00E4183F"/>
    <w:rsid w:val="00E92630"/>
    <w:rsid w:val="00ED5DD8"/>
    <w:rsid w:val="00F3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6CEFA"/>
  <w15:docId w15:val="{4B275583-2599-4998-9402-F0DC3456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C57AA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rsid w:val="00CC57AA"/>
    <w:pPr>
      <w:ind w:left="1784" w:hanging="315"/>
      <w:outlineLvl w:val="0"/>
    </w:pPr>
    <w:rPr>
      <w:rFonts w:ascii="Arial" w:eastAsia="Arial" w:hAnsi="Arial" w:cs="Arial"/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57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C57AA"/>
    <w:pPr>
      <w:ind w:left="118"/>
      <w:jc w:val="both"/>
    </w:pPr>
    <w:rPr>
      <w:sz w:val="29"/>
      <w:szCs w:val="29"/>
    </w:rPr>
  </w:style>
  <w:style w:type="paragraph" w:styleId="a4">
    <w:name w:val="List Paragraph"/>
    <w:basedOn w:val="a"/>
    <w:uiPriority w:val="1"/>
    <w:qFormat/>
    <w:rsid w:val="00CC57AA"/>
    <w:pPr>
      <w:spacing w:before="162"/>
      <w:ind w:left="118"/>
      <w:jc w:val="both"/>
    </w:pPr>
  </w:style>
  <w:style w:type="paragraph" w:customStyle="1" w:styleId="TableParagraph">
    <w:name w:val="Table Paragraph"/>
    <w:basedOn w:val="a"/>
    <w:uiPriority w:val="1"/>
    <w:qFormat/>
    <w:rsid w:val="00CC57AA"/>
  </w:style>
  <w:style w:type="paragraph" w:styleId="a5">
    <w:name w:val="Balloon Text"/>
    <w:basedOn w:val="a"/>
    <w:link w:val="a6"/>
    <w:uiPriority w:val="99"/>
    <w:semiHidden/>
    <w:unhideWhenUsed/>
    <w:rsid w:val="000F11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1154"/>
    <w:rPr>
      <w:rFonts w:ascii="Segoe UI" w:eastAsia="Microsoft Sans Serif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3F31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3129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3F31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F3129"/>
    <w:rPr>
      <w:rFonts w:ascii="Microsoft Sans Serif" w:eastAsia="Microsoft Sans Serif" w:hAnsi="Microsoft Sans Serif" w:cs="Microsoft Sans Serif"/>
      <w:lang w:val="ru-RU"/>
    </w:rPr>
  </w:style>
  <w:style w:type="character" w:styleId="ab">
    <w:name w:val="Hyperlink"/>
    <w:basedOn w:val="a0"/>
    <w:uiPriority w:val="99"/>
    <w:unhideWhenUsed/>
    <w:rsid w:val="00A729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4BD1E-3689-4E81-89F7-95444DA2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4119</Words>
  <Characters>23482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Edinstvo SRO</cp:lastModifiedBy>
  <cp:revision>6</cp:revision>
  <cp:lastPrinted>2026-09-16T11:36:00Z</cp:lastPrinted>
  <dcterms:created xsi:type="dcterms:W3CDTF">2026-09-17T14:12:00Z</dcterms:created>
  <dcterms:modified xsi:type="dcterms:W3CDTF">2026-09-30T09:41:00Z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2024-09-05T00:00:00Z</vt:filetime>
  </property>
</Properties>
</file>